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93" w:rsidRPr="00A30F89" w:rsidRDefault="00C2600E" w:rsidP="00512893">
      <w:pPr>
        <w:ind w:left="4820"/>
        <w:jc w:val="center"/>
        <w:outlineLvl w:val="0"/>
        <w:rPr>
          <w:rFonts w:ascii="Times New Roman" w:hAnsi="Times New Roman" w:cs="Times New Roman"/>
          <w:bCs/>
        </w:rPr>
      </w:pPr>
      <w:bookmarkStart w:id="0" w:name="bookmark0"/>
      <w:r>
        <w:rPr>
          <w:rFonts w:ascii="Times New Roman" w:hAnsi="Times New Roman" w:cs="Times New Roman"/>
          <w:bCs/>
        </w:rPr>
        <w:t>Приложение № 5</w:t>
      </w:r>
    </w:p>
    <w:p w:rsidR="00512893" w:rsidRPr="00A30F89" w:rsidRDefault="00512893" w:rsidP="00512893">
      <w:pPr>
        <w:ind w:left="4820"/>
        <w:jc w:val="center"/>
        <w:outlineLvl w:val="0"/>
        <w:rPr>
          <w:rFonts w:ascii="Times New Roman" w:hAnsi="Times New Roman" w:cs="Times New Roman"/>
          <w:bCs/>
        </w:rPr>
      </w:pPr>
      <w:r w:rsidRPr="00A30F89">
        <w:rPr>
          <w:rFonts w:ascii="Times New Roman" w:hAnsi="Times New Roman" w:cs="Times New Roman"/>
          <w:bCs/>
        </w:rPr>
        <w:t xml:space="preserve">к письму ООО «Газпром </w:t>
      </w:r>
      <w:r w:rsidR="00B30DF0">
        <w:rPr>
          <w:rFonts w:ascii="Times New Roman" w:hAnsi="Times New Roman" w:cs="Times New Roman"/>
          <w:bCs/>
        </w:rPr>
        <w:t>трансгаз Москва</w:t>
      </w:r>
      <w:r w:rsidRPr="00A30F89">
        <w:rPr>
          <w:rFonts w:ascii="Times New Roman" w:hAnsi="Times New Roman" w:cs="Times New Roman"/>
          <w:bCs/>
        </w:rPr>
        <w:t>»</w:t>
      </w:r>
    </w:p>
    <w:p w:rsidR="00512893" w:rsidRPr="00A30F89" w:rsidRDefault="00512893" w:rsidP="00512893">
      <w:pPr>
        <w:ind w:left="4820"/>
        <w:jc w:val="center"/>
        <w:outlineLvl w:val="0"/>
        <w:rPr>
          <w:rFonts w:ascii="Times New Roman" w:hAnsi="Times New Roman" w:cs="Times New Roman"/>
          <w:bCs/>
        </w:rPr>
      </w:pPr>
      <w:r w:rsidRPr="00A30F89">
        <w:rPr>
          <w:rFonts w:ascii="Times New Roman" w:hAnsi="Times New Roman" w:cs="Times New Roman"/>
          <w:bCs/>
        </w:rPr>
        <w:t>от ____.1</w:t>
      </w:r>
      <w:r w:rsidR="00EA2650">
        <w:rPr>
          <w:rFonts w:ascii="Times New Roman" w:hAnsi="Times New Roman" w:cs="Times New Roman"/>
          <w:bCs/>
        </w:rPr>
        <w:t>1</w:t>
      </w:r>
      <w:r w:rsidRPr="00A30F89">
        <w:rPr>
          <w:rFonts w:ascii="Times New Roman" w:hAnsi="Times New Roman" w:cs="Times New Roman"/>
          <w:bCs/>
        </w:rPr>
        <w:t>.2021 № 01/_________</w:t>
      </w:r>
    </w:p>
    <w:p w:rsidR="00512893" w:rsidRDefault="00512893" w:rsidP="00512893">
      <w:pPr>
        <w:pStyle w:val="10"/>
        <w:keepNext/>
        <w:keepLines/>
        <w:shd w:val="clear" w:color="auto" w:fill="auto"/>
        <w:spacing w:before="0" w:after="0" w:line="240" w:lineRule="auto"/>
        <w:ind w:left="1134" w:hanging="283"/>
        <w:jc w:val="center"/>
        <w:rPr>
          <w:rStyle w:val="11"/>
        </w:rPr>
      </w:pPr>
    </w:p>
    <w:p w:rsidR="00512893" w:rsidRDefault="00512893" w:rsidP="00512893">
      <w:pPr>
        <w:pStyle w:val="10"/>
        <w:keepNext/>
        <w:keepLines/>
        <w:shd w:val="clear" w:color="auto" w:fill="auto"/>
        <w:spacing w:before="0" w:after="0" w:line="240" w:lineRule="auto"/>
        <w:ind w:left="1134" w:hanging="283"/>
        <w:jc w:val="center"/>
        <w:rPr>
          <w:rStyle w:val="11"/>
        </w:rPr>
      </w:pPr>
    </w:p>
    <w:p w:rsidR="004F39F0" w:rsidRPr="004F39F0" w:rsidRDefault="004F39F0" w:rsidP="00C2600E">
      <w:pPr>
        <w:jc w:val="center"/>
        <w:rPr>
          <w:rStyle w:val="11"/>
          <w:rFonts w:eastAsia="Arial Unicode MS"/>
          <w:sz w:val="26"/>
          <w:szCs w:val="26"/>
        </w:rPr>
      </w:pPr>
      <w:r w:rsidRPr="004F39F0">
        <w:rPr>
          <w:rFonts w:ascii="Times New Roman" w:eastAsia="Times New Roman" w:hAnsi="Times New Roman" w:cs="Times New Roman"/>
          <w:b/>
          <w:sz w:val="26"/>
          <w:szCs w:val="26"/>
        </w:rPr>
        <w:t>Договор купли-продажи имущества</w:t>
      </w:r>
      <w:bookmarkEnd w:id="0"/>
    </w:p>
    <w:p w:rsidR="008170B0" w:rsidRPr="00512893" w:rsidRDefault="008170B0" w:rsidP="00512893">
      <w:pPr>
        <w:pStyle w:val="10"/>
        <w:keepNext/>
        <w:keepLines/>
        <w:shd w:val="clear" w:color="auto" w:fill="auto"/>
        <w:spacing w:before="0" w:after="0" w:line="240" w:lineRule="auto"/>
        <w:ind w:left="1134" w:hanging="283"/>
        <w:jc w:val="center"/>
        <w:rPr>
          <w:rStyle w:val="11"/>
        </w:rPr>
      </w:pPr>
    </w:p>
    <w:p w:rsidR="00DD5170" w:rsidRPr="00512893" w:rsidRDefault="00DD5170" w:rsidP="00512893">
      <w:pPr>
        <w:pStyle w:val="10"/>
        <w:keepNext/>
        <w:keepLines/>
        <w:shd w:val="clear" w:color="auto" w:fill="auto"/>
        <w:spacing w:before="0" w:after="0" w:line="240" w:lineRule="auto"/>
        <w:ind w:left="3100"/>
      </w:pPr>
    </w:p>
    <w:p w:rsidR="00DD5170" w:rsidRPr="00512893" w:rsidRDefault="009F2D5A" w:rsidP="00512893">
      <w:pPr>
        <w:pStyle w:val="3"/>
        <w:shd w:val="clear" w:color="auto" w:fill="auto"/>
        <w:tabs>
          <w:tab w:val="left" w:pos="6785"/>
          <w:tab w:val="left" w:leader="underscore" w:pos="7385"/>
          <w:tab w:val="left" w:leader="underscore" w:pos="8364"/>
          <w:tab w:val="left" w:leader="underscore" w:pos="8897"/>
        </w:tabs>
        <w:spacing w:before="0" w:after="0" w:line="240" w:lineRule="auto"/>
        <w:ind w:left="60" w:hanging="60"/>
      </w:pPr>
      <w:r>
        <w:t>г</w:t>
      </w:r>
      <w:r w:rsidR="00D01149" w:rsidRPr="00512893">
        <w:t xml:space="preserve">. </w:t>
      </w:r>
      <w:r>
        <w:t>Москва</w:t>
      </w:r>
      <w:r w:rsidR="007C3406" w:rsidRPr="00512893">
        <w:t xml:space="preserve">                                                                                    </w:t>
      </w:r>
      <w:r>
        <w:tab/>
        <w:t xml:space="preserve">  </w:t>
      </w:r>
      <w:r w:rsidR="007C3406" w:rsidRPr="00512893">
        <w:t xml:space="preserve">    </w:t>
      </w:r>
      <w:r w:rsidR="00382B20" w:rsidRPr="00512893">
        <w:t xml:space="preserve"> «</w:t>
      </w:r>
      <w:r w:rsidR="005E6B4C" w:rsidRPr="00512893">
        <w:t>___»</w:t>
      </w:r>
      <w:r w:rsidR="00382B20" w:rsidRPr="00512893">
        <w:t>____</w:t>
      </w:r>
      <w:r w:rsidR="005E6B4C" w:rsidRPr="00512893">
        <w:t>__________2021</w:t>
      </w:r>
      <w:r w:rsidR="00382B20" w:rsidRPr="00512893">
        <w:t xml:space="preserve"> </w:t>
      </w:r>
      <w:r>
        <w:t>г.</w:t>
      </w:r>
    </w:p>
    <w:p w:rsidR="00120585" w:rsidRPr="00512893" w:rsidRDefault="00120585" w:rsidP="00512893">
      <w:pPr>
        <w:pStyle w:val="3"/>
        <w:shd w:val="clear" w:color="auto" w:fill="auto"/>
        <w:tabs>
          <w:tab w:val="left" w:pos="6785"/>
          <w:tab w:val="left" w:leader="underscore" w:pos="7385"/>
          <w:tab w:val="left" w:leader="underscore" w:pos="8364"/>
          <w:tab w:val="left" w:leader="underscore" w:pos="8897"/>
        </w:tabs>
        <w:spacing w:before="0" w:after="0" w:line="240" w:lineRule="auto"/>
        <w:ind w:left="60" w:hanging="60"/>
      </w:pPr>
    </w:p>
    <w:p w:rsidR="00DD5170" w:rsidRPr="00512893" w:rsidRDefault="007C3406" w:rsidP="00512893">
      <w:pPr>
        <w:pStyle w:val="10"/>
        <w:keepNext/>
        <w:keepLines/>
        <w:shd w:val="clear" w:color="auto" w:fill="auto"/>
        <w:spacing w:before="0" w:after="0" w:line="240" w:lineRule="auto"/>
        <w:ind w:left="60" w:firstLine="720"/>
        <w:jc w:val="both"/>
        <w:rPr>
          <w:b w:val="0"/>
        </w:rPr>
      </w:pPr>
      <w:bookmarkStart w:id="1" w:name="bookmark1"/>
      <w:r w:rsidRPr="00512893">
        <w:rPr>
          <w:rStyle w:val="11"/>
          <w:b w:val="0"/>
        </w:rPr>
        <w:t xml:space="preserve">Общество с ограниченной ответственностью «Газпром </w:t>
      </w:r>
      <w:r w:rsidR="00C2600E">
        <w:rPr>
          <w:rStyle w:val="11"/>
          <w:b w:val="0"/>
        </w:rPr>
        <w:t>энерго</w:t>
      </w:r>
      <w:r w:rsidRPr="00512893">
        <w:rPr>
          <w:rStyle w:val="11"/>
          <w:b w:val="0"/>
        </w:rPr>
        <w:t>»</w:t>
      </w:r>
      <w:r w:rsidR="00046826" w:rsidRPr="00512893">
        <w:rPr>
          <w:rStyle w:val="11"/>
          <w:b w:val="0"/>
        </w:rPr>
        <w:t xml:space="preserve"> (ООО «Газпром </w:t>
      </w:r>
      <w:r w:rsidR="00C2600E">
        <w:rPr>
          <w:rStyle w:val="11"/>
          <w:b w:val="0"/>
        </w:rPr>
        <w:t>энерго</w:t>
      </w:r>
      <w:r w:rsidR="00046826" w:rsidRPr="00512893">
        <w:rPr>
          <w:rStyle w:val="11"/>
          <w:b w:val="0"/>
        </w:rPr>
        <w:t>»)</w:t>
      </w:r>
      <w:r w:rsidRPr="00512893">
        <w:rPr>
          <w:rStyle w:val="11"/>
          <w:b w:val="0"/>
        </w:rPr>
        <w:t>,</w:t>
      </w:r>
      <w:bookmarkEnd w:id="1"/>
      <w:r w:rsidRPr="00512893">
        <w:rPr>
          <w:rStyle w:val="11"/>
        </w:rPr>
        <w:t xml:space="preserve"> </w:t>
      </w:r>
      <w:r w:rsidR="004F39F0" w:rsidRPr="004F39F0">
        <w:rPr>
          <w:rStyle w:val="11"/>
          <w:b w:val="0"/>
        </w:rPr>
        <w:t xml:space="preserve">ИНН </w:t>
      </w:r>
      <w:r w:rsidR="00C2600E">
        <w:rPr>
          <w:rStyle w:val="11"/>
          <w:b w:val="0"/>
        </w:rPr>
        <w:t>______________</w:t>
      </w:r>
      <w:r w:rsidR="004F39F0" w:rsidRPr="004F39F0">
        <w:rPr>
          <w:rStyle w:val="11"/>
          <w:b w:val="0"/>
        </w:rPr>
        <w:t xml:space="preserve">, ОГРН </w:t>
      </w:r>
      <w:r w:rsidR="00C2600E">
        <w:rPr>
          <w:rStyle w:val="11"/>
          <w:b w:val="0"/>
        </w:rPr>
        <w:t>____________________</w:t>
      </w:r>
      <w:r w:rsidR="004F39F0" w:rsidRPr="004F39F0">
        <w:rPr>
          <w:rStyle w:val="11"/>
          <w:b w:val="0"/>
        </w:rPr>
        <w:t>,</w:t>
      </w:r>
      <w:r w:rsidR="004F39F0">
        <w:rPr>
          <w:rStyle w:val="11"/>
        </w:rPr>
        <w:t xml:space="preserve"> </w:t>
      </w:r>
      <w:r w:rsidRPr="00512893">
        <w:rPr>
          <w:b w:val="0"/>
        </w:rPr>
        <w:t>именуемое в дальнейшем</w:t>
      </w:r>
      <w:r w:rsidRPr="00512893">
        <w:rPr>
          <w:rStyle w:val="a5"/>
          <w:b/>
        </w:rPr>
        <w:t xml:space="preserve"> «</w:t>
      </w:r>
      <w:r w:rsidRPr="00512893">
        <w:rPr>
          <w:rStyle w:val="a5"/>
        </w:rPr>
        <w:t>Продавец</w:t>
      </w:r>
      <w:r w:rsidRPr="00512893">
        <w:rPr>
          <w:rStyle w:val="a5"/>
          <w:b/>
        </w:rPr>
        <w:t>»</w:t>
      </w:r>
      <w:r w:rsidRPr="00512893">
        <w:rPr>
          <w:rStyle w:val="a5"/>
        </w:rPr>
        <w:t>,</w:t>
      </w:r>
      <w:r w:rsidRPr="00512893">
        <w:rPr>
          <w:b w:val="0"/>
        </w:rPr>
        <w:t xml:space="preserve"> </w:t>
      </w:r>
      <w:r w:rsidR="002E362D" w:rsidRPr="00512893">
        <w:rPr>
          <w:b w:val="0"/>
        </w:rPr>
        <w:t xml:space="preserve">в лице </w:t>
      </w:r>
      <w:r w:rsidR="009F2D5A">
        <w:rPr>
          <w:b w:val="0"/>
        </w:rPr>
        <w:t>________________________________</w:t>
      </w:r>
      <w:r w:rsidRPr="00512893">
        <w:rPr>
          <w:b w:val="0"/>
        </w:rPr>
        <w:t xml:space="preserve">, действующего на основании </w:t>
      </w:r>
      <w:r w:rsidR="009F2D5A">
        <w:rPr>
          <w:b w:val="0"/>
        </w:rPr>
        <w:t>______</w:t>
      </w:r>
      <w:r w:rsidR="00691036" w:rsidRPr="00512893">
        <w:rPr>
          <w:b w:val="0"/>
        </w:rPr>
        <w:t>_____________</w:t>
      </w:r>
      <w:r w:rsidR="00942270" w:rsidRPr="00512893">
        <w:rPr>
          <w:b w:val="0"/>
        </w:rPr>
        <w:t>,</w:t>
      </w:r>
      <w:r w:rsidRPr="00512893">
        <w:rPr>
          <w:b w:val="0"/>
        </w:rPr>
        <w:t xml:space="preserve"> </w:t>
      </w:r>
      <w:r w:rsidR="00A67DF1" w:rsidRPr="00512893">
        <w:rPr>
          <w:b w:val="0"/>
        </w:rPr>
        <w:t>с одной стороны</w:t>
      </w:r>
      <w:r w:rsidR="00942270" w:rsidRPr="00512893">
        <w:rPr>
          <w:b w:val="0"/>
        </w:rPr>
        <w:t>,</w:t>
      </w:r>
      <w:r w:rsidR="00A67DF1" w:rsidRPr="00512893">
        <w:rPr>
          <w:b w:val="0"/>
        </w:rPr>
        <w:t xml:space="preserve"> </w:t>
      </w:r>
      <w:r w:rsidRPr="00512893">
        <w:rPr>
          <w:b w:val="0"/>
        </w:rPr>
        <w:t>и</w:t>
      </w:r>
      <w:r w:rsidR="0099415D" w:rsidRPr="00512893">
        <w:rPr>
          <w:b w:val="0"/>
        </w:rPr>
        <w:t xml:space="preserve"> </w:t>
      </w:r>
      <w:r w:rsidR="00D01149" w:rsidRPr="00512893">
        <w:rPr>
          <w:b w:val="0"/>
        </w:rPr>
        <w:t>_________________________________________</w:t>
      </w:r>
      <w:r w:rsidR="00D1222E" w:rsidRPr="00512893">
        <w:rPr>
          <w:b w:val="0"/>
        </w:rPr>
        <w:t>, именуемый</w:t>
      </w:r>
      <w:r w:rsidRPr="00512893">
        <w:rPr>
          <w:b w:val="0"/>
        </w:rPr>
        <w:t xml:space="preserve"> в дальнейшем</w:t>
      </w:r>
      <w:r w:rsidRPr="00512893">
        <w:rPr>
          <w:rStyle w:val="a5"/>
          <w:b/>
        </w:rPr>
        <w:t xml:space="preserve"> «</w:t>
      </w:r>
      <w:r w:rsidRPr="00512893">
        <w:rPr>
          <w:rStyle w:val="a5"/>
        </w:rPr>
        <w:t>Покупатель</w:t>
      </w:r>
      <w:r w:rsidRPr="00512893">
        <w:rPr>
          <w:rStyle w:val="a5"/>
          <w:b/>
        </w:rPr>
        <w:t>»</w:t>
      </w:r>
      <w:r w:rsidRPr="00512893">
        <w:rPr>
          <w:b w:val="0"/>
        </w:rPr>
        <w:t xml:space="preserve">, </w:t>
      </w:r>
      <w:r w:rsidR="00A67DF1" w:rsidRPr="00512893">
        <w:rPr>
          <w:b w:val="0"/>
        </w:rPr>
        <w:t xml:space="preserve">с другой стороны, </w:t>
      </w:r>
      <w:r w:rsidRPr="00512893">
        <w:rPr>
          <w:b w:val="0"/>
        </w:rPr>
        <w:t xml:space="preserve">далее вместе именуемые «Стороны», заключили настоящий Договор (далее </w:t>
      </w:r>
      <w:r w:rsidR="003D02A9" w:rsidRPr="00512893">
        <w:rPr>
          <w:b w:val="0"/>
        </w:rPr>
        <w:t xml:space="preserve">- </w:t>
      </w:r>
      <w:r w:rsidRPr="00512893">
        <w:rPr>
          <w:b w:val="0"/>
        </w:rPr>
        <w:t>Договор) о нижеследующем:</w:t>
      </w:r>
    </w:p>
    <w:p w:rsidR="00DD5170" w:rsidRPr="004F39F0" w:rsidRDefault="00DD5170" w:rsidP="00512893">
      <w:pPr>
        <w:pStyle w:val="10"/>
        <w:keepNext/>
        <w:keepLines/>
        <w:shd w:val="clear" w:color="auto" w:fill="auto"/>
        <w:spacing w:before="0" w:after="0" w:line="240" w:lineRule="auto"/>
        <w:ind w:left="60" w:firstLine="720"/>
        <w:jc w:val="both"/>
        <w:rPr>
          <w:b w:val="0"/>
        </w:rPr>
      </w:pPr>
    </w:p>
    <w:p w:rsidR="009F38EE" w:rsidRPr="004F39F0" w:rsidRDefault="004F39F0" w:rsidP="004F39F0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after="0" w:line="480" w:lineRule="auto"/>
        <w:rPr>
          <w:rStyle w:val="11"/>
          <w:b w:val="0"/>
        </w:rPr>
      </w:pPr>
      <w:bookmarkStart w:id="2" w:name="bookmark2"/>
      <w:r w:rsidRPr="004F39F0">
        <w:rPr>
          <w:rStyle w:val="11"/>
          <w:b w:val="0"/>
        </w:rPr>
        <w:t>Предмет договора</w:t>
      </w:r>
      <w:bookmarkEnd w:id="2"/>
    </w:p>
    <w:p w:rsidR="00DD5170" w:rsidRPr="00512893" w:rsidRDefault="007C3406" w:rsidP="00512893">
      <w:pPr>
        <w:pStyle w:val="3"/>
        <w:numPr>
          <w:ilvl w:val="0"/>
          <w:numId w:val="1"/>
        </w:numPr>
        <w:shd w:val="clear" w:color="auto" w:fill="auto"/>
        <w:tabs>
          <w:tab w:val="left" w:pos="1519"/>
        </w:tabs>
        <w:spacing w:before="0" w:after="0" w:line="240" w:lineRule="auto"/>
        <w:ind w:left="60" w:right="40" w:firstLine="720"/>
      </w:pPr>
      <w:r w:rsidRPr="00512893">
        <w:rPr>
          <w:rStyle w:val="a5"/>
          <w:b w:val="0"/>
        </w:rPr>
        <w:t>Продавец</w:t>
      </w:r>
      <w:r w:rsidRPr="00512893">
        <w:t xml:space="preserve"> обязуется передать в собственность</w:t>
      </w:r>
      <w:r w:rsidRPr="00512893">
        <w:rPr>
          <w:rStyle w:val="a5"/>
        </w:rPr>
        <w:t xml:space="preserve"> </w:t>
      </w:r>
      <w:r w:rsidRPr="00512893">
        <w:rPr>
          <w:rStyle w:val="a5"/>
          <w:b w:val="0"/>
        </w:rPr>
        <w:t>Покупателю,</w:t>
      </w:r>
      <w:r w:rsidRPr="00512893">
        <w:t xml:space="preserve"> а</w:t>
      </w:r>
      <w:r w:rsidRPr="00512893">
        <w:rPr>
          <w:rStyle w:val="a5"/>
        </w:rPr>
        <w:t xml:space="preserve"> </w:t>
      </w:r>
      <w:r w:rsidRPr="00512893">
        <w:rPr>
          <w:rStyle w:val="a5"/>
          <w:b w:val="0"/>
        </w:rPr>
        <w:t xml:space="preserve">Покупатель </w:t>
      </w:r>
      <w:r w:rsidRPr="00512893">
        <w:t xml:space="preserve">обязуется принять и оплатить следующее </w:t>
      </w:r>
      <w:r w:rsidR="00FF0A1F" w:rsidRPr="00512893">
        <w:t>И</w:t>
      </w:r>
      <w:r w:rsidR="00942270" w:rsidRPr="00512893">
        <w:t>м</w:t>
      </w:r>
      <w:r w:rsidRPr="00512893">
        <w:t>ущество:</w:t>
      </w:r>
    </w:p>
    <w:p w:rsidR="00DD5170" w:rsidRPr="00512893" w:rsidRDefault="009450C8" w:rsidP="00512893">
      <w:pPr>
        <w:pStyle w:val="3"/>
        <w:shd w:val="clear" w:color="auto" w:fill="auto"/>
        <w:spacing w:before="0" w:after="0" w:line="240" w:lineRule="auto"/>
        <w:ind w:left="62" w:right="40" w:firstLine="720"/>
      </w:pPr>
      <w:r>
        <w:t>____________________________________________________</w:t>
      </w:r>
      <w:r w:rsidR="00254FA4" w:rsidRPr="00512893">
        <w:t xml:space="preserve"> </w:t>
      </w:r>
      <w:r w:rsidR="003D02A9" w:rsidRPr="00512893">
        <w:t>(далее – Недвижимое имущество)</w:t>
      </w:r>
      <w:r w:rsidR="005D4E2A" w:rsidRPr="00512893">
        <w:t>;</w:t>
      </w:r>
    </w:p>
    <w:p w:rsidR="00942270" w:rsidRPr="00512893" w:rsidRDefault="009450C8" w:rsidP="00512893">
      <w:pPr>
        <w:pStyle w:val="3"/>
        <w:shd w:val="clear" w:color="auto" w:fill="auto"/>
        <w:spacing w:before="0" w:after="0" w:line="240" w:lineRule="auto"/>
        <w:ind w:left="62" w:right="40" w:firstLine="720"/>
      </w:pPr>
      <w:r>
        <w:t>_______________________________________________________</w:t>
      </w:r>
      <w:r w:rsidR="0040272B" w:rsidRPr="00512893">
        <w:t xml:space="preserve"> </w:t>
      </w:r>
      <w:r w:rsidR="00942270" w:rsidRPr="00512893">
        <w:t>(далее – Движимое имущество).</w:t>
      </w:r>
    </w:p>
    <w:p w:rsidR="00DD5170" w:rsidRPr="00512893" w:rsidRDefault="00FF0A1F" w:rsidP="00512893">
      <w:pPr>
        <w:pStyle w:val="3"/>
        <w:numPr>
          <w:ilvl w:val="0"/>
          <w:numId w:val="1"/>
        </w:numPr>
        <w:shd w:val="clear" w:color="auto" w:fill="auto"/>
        <w:tabs>
          <w:tab w:val="left" w:pos="1519"/>
        </w:tabs>
        <w:spacing w:before="0" w:after="0" w:line="240" w:lineRule="auto"/>
        <w:ind w:left="60" w:right="40" w:firstLine="720"/>
      </w:pPr>
      <w:r w:rsidRPr="00512893">
        <w:t>И</w:t>
      </w:r>
      <w:r w:rsidR="00C90FEE" w:rsidRPr="00512893">
        <w:t>мущество</w:t>
      </w:r>
      <w:r w:rsidR="007C3406" w:rsidRPr="00512893">
        <w:t xml:space="preserve"> принадлежит</w:t>
      </w:r>
      <w:r w:rsidR="007C3406" w:rsidRPr="00512893">
        <w:rPr>
          <w:rStyle w:val="a5"/>
        </w:rPr>
        <w:t xml:space="preserve"> </w:t>
      </w:r>
      <w:r w:rsidR="007C3406" w:rsidRPr="00512893">
        <w:rPr>
          <w:rStyle w:val="a5"/>
          <w:b w:val="0"/>
        </w:rPr>
        <w:t>Продавцу</w:t>
      </w:r>
      <w:r w:rsidR="007C3406" w:rsidRPr="00512893">
        <w:t xml:space="preserve"> на праве собственности, что подтверждается свидетельством о го</w:t>
      </w:r>
      <w:r w:rsidR="00DC7CE6" w:rsidRPr="00512893">
        <w:t xml:space="preserve">сударственной регистрации права </w:t>
      </w:r>
      <w:r w:rsidR="007C3406" w:rsidRPr="00512893">
        <w:rPr>
          <w:color w:val="auto"/>
        </w:rPr>
        <w:t xml:space="preserve">от </w:t>
      </w:r>
      <w:r w:rsidR="009450C8">
        <w:rPr>
          <w:color w:val="auto"/>
        </w:rPr>
        <w:softHyphen/>
      </w:r>
      <w:r w:rsidR="009450C8">
        <w:rPr>
          <w:color w:val="auto"/>
        </w:rPr>
        <w:softHyphen/>
        <w:t>__.__</w:t>
      </w:r>
      <w:r w:rsidR="00C90FEE" w:rsidRPr="00512893">
        <w:rPr>
          <w:color w:val="auto"/>
        </w:rPr>
        <w:t>.</w:t>
      </w:r>
      <w:r w:rsidR="009450C8">
        <w:rPr>
          <w:color w:val="auto"/>
        </w:rPr>
        <w:t>____</w:t>
      </w:r>
      <w:r w:rsidR="007C3406" w:rsidRPr="00512893">
        <w:rPr>
          <w:color w:val="auto"/>
        </w:rPr>
        <w:t xml:space="preserve"> серия </w:t>
      </w:r>
      <w:r w:rsidR="009450C8">
        <w:rPr>
          <w:color w:val="auto"/>
        </w:rPr>
        <w:t>________</w:t>
      </w:r>
      <w:r w:rsidR="007C3406" w:rsidRPr="00512893">
        <w:rPr>
          <w:color w:val="auto"/>
        </w:rPr>
        <w:t xml:space="preserve"> № </w:t>
      </w:r>
      <w:r w:rsidR="009450C8">
        <w:rPr>
          <w:color w:val="auto"/>
        </w:rPr>
        <w:t>________</w:t>
      </w:r>
      <w:r w:rsidR="007C3406" w:rsidRPr="00512893">
        <w:rPr>
          <w:color w:val="auto"/>
        </w:rPr>
        <w:t>, о чем в Едином государственном реестре прав на недви</w:t>
      </w:r>
      <w:r w:rsidR="006A30AC" w:rsidRPr="00512893">
        <w:rPr>
          <w:color w:val="auto"/>
        </w:rPr>
        <w:t xml:space="preserve">жимое имущество и сделок с ним </w:t>
      </w:r>
      <w:r w:rsidR="007C3406" w:rsidRPr="00512893">
        <w:rPr>
          <w:color w:val="auto"/>
        </w:rPr>
        <w:t xml:space="preserve">сделана запись регистрации № </w:t>
      </w:r>
      <w:r w:rsidR="009450C8">
        <w:rPr>
          <w:color w:val="auto"/>
        </w:rPr>
        <w:t>______________________________</w:t>
      </w:r>
      <w:r w:rsidR="007C3406" w:rsidRPr="00512893">
        <w:rPr>
          <w:color w:val="auto"/>
        </w:rPr>
        <w:t xml:space="preserve"> (Приложение № 1).</w:t>
      </w:r>
    </w:p>
    <w:p w:rsidR="00DC7CE6" w:rsidRPr="00512893" w:rsidRDefault="00FF0A1F" w:rsidP="00512893">
      <w:pPr>
        <w:pStyle w:val="3"/>
        <w:shd w:val="clear" w:color="auto" w:fill="auto"/>
        <w:spacing w:before="0" w:after="0" w:line="240" w:lineRule="auto"/>
        <w:ind w:left="60" w:right="40" w:firstLine="720"/>
        <w:rPr>
          <w:color w:val="auto"/>
        </w:rPr>
      </w:pPr>
      <w:r w:rsidRPr="00512893">
        <w:rPr>
          <w:color w:val="auto"/>
        </w:rPr>
        <w:t>И</w:t>
      </w:r>
      <w:r w:rsidR="00DC7CE6" w:rsidRPr="00512893">
        <w:rPr>
          <w:color w:val="auto"/>
        </w:rPr>
        <w:t xml:space="preserve">мущество расположено на земельном участке с кадастровым номером </w:t>
      </w:r>
      <w:r w:rsidR="009F2D5A">
        <w:rPr>
          <w:color w:val="auto"/>
        </w:rPr>
        <w:t>__________________</w:t>
      </w:r>
      <w:r w:rsidR="009D6287">
        <w:rPr>
          <w:color w:val="auto"/>
        </w:rPr>
        <w:t>.</w:t>
      </w:r>
    </w:p>
    <w:p w:rsidR="00016B5A" w:rsidRPr="00512893" w:rsidRDefault="00016B5A" w:rsidP="00512893">
      <w:pPr>
        <w:pStyle w:val="3"/>
        <w:numPr>
          <w:ilvl w:val="0"/>
          <w:numId w:val="1"/>
        </w:numPr>
        <w:shd w:val="clear" w:color="auto" w:fill="auto"/>
        <w:tabs>
          <w:tab w:val="left" w:pos="1500"/>
        </w:tabs>
        <w:spacing w:before="0" w:after="0" w:line="240" w:lineRule="auto"/>
        <w:ind w:left="60" w:right="40" w:firstLine="720"/>
      </w:pPr>
      <w:r w:rsidRPr="00512893">
        <w:rPr>
          <w:rStyle w:val="a5"/>
          <w:b w:val="0"/>
          <w:color w:val="auto"/>
        </w:rPr>
        <w:t>Покупатель</w:t>
      </w:r>
      <w:r w:rsidRPr="00512893">
        <w:rPr>
          <w:color w:val="auto"/>
        </w:rPr>
        <w:t xml:space="preserve"> является </w:t>
      </w:r>
      <w:r w:rsidR="00E65C1E" w:rsidRPr="00512893">
        <w:rPr>
          <w:color w:val="auto"/>
        </w:rPr>
        <w:t>_________________________</w:t>
      </w:r>
      <w:r w:rsidR="00E47E5A">
        <w:rPr>
          <w:color w:val="auto"/>
        </w:rPr>
        <w:t>торгов</w:t>
      </w:r>
      <w:r w:rsidRPr="00512893">
        <w:rPr>
          <w:color w:val="auto"/>
        </w:rPr>
        <w:t xml:space="preserve"> по продаже имущества, принадлежащего</w:t>
      </w:r>
      <w:r w:rsidRPr="00512893">
        <w:rPr>
          <w:rStyle w:val="a5"/>
          <w:color w:val="auto"/>
        </w:rPr>
        <w:t xml:space="preserve"> </w:t>
      </w:r>
      <w:r w:rsidRPr="00512893">
        <w:rPr>
          <w:rStyle w:val="a5"/>
          <w:b w:val="0"/>
          <w:color w:val="auto"/>
        </w:rPr>
        <w:t>Продавцу,</w:t>
      </w:r>
      <w:r w:rsidRPr="00512893">
        <w:rPr>
          <w:color w:val="auto"/>
        </w:rPr>
        <w:t xml:space="preserve"> согласно Протоколу «Подв</w:t>
      </w:r>
      <w:r w:rsidR="00064C03" w:rsidRPr="00512893">
        <w:rPr>
          <w:color w:val="auto"/>
        </w:rPr>
        <w:t xml:space="preserve">едения итогов </w:t>
      </w:r>
      <w:r w:rsidR="00E47E5A">
        <w:rPr>
          <w:color w:val="auto"/>
        </w:rPr>
        <w:t>торгов</w:t>
      </w:r>
      <w:bookmarkStart w:id="3" w:name="_GoBack"/>
      <w:bookmarkEnd w:id="3"/>
      <w:r w:rsidR="0018447E" w:rsidRPr="00512893">
        <w:rPr>
          <w:color w:val="auto"/>
        </w:rPr>
        <w:t xml:space="preserve"> </w:t>
      </w:r>
      <w:r w:rsidR="00E65C1E" w:rsidRPr="00512893">
        <w:rPr>
          <w:color w:val="auto"/>
        </w:rPr>
        <w:t>_________</w:t>
      </w:r>
      <w:r w:rsidR="0018447E" w:rsidRPr="00512893">
        <w:rPr>
          <w:color w:val="auto"/>
        </w:rPr>
        <w:t>______________________</w:t>
      </w:r>
      <w:r w:rsidR="00E65C1E" w:rsidRPr="00512893">
        <w:rPr>
          <w:color w:val="auto"/>
        </w:rPr>
        <w:t>_</w:t>
      </w:r>
      <w:r w:rsidRPr="00512893">
        <w:rPr>
          <w:i/>
          <w:color w:val="auto"/>
        </w:rPr>
        <w:t xml:space="preserve"> </w:t>
      </w:r>
      <w:r w:rsidRPr="00512893">
        <w:rPr>
          <w:color w:val="auto"/>
        </w:rPr>
        <w:t xml:space="preserve">(Приложение № </w:t>
      </w:r>
      <w:r w:rsidR="00955634" w:rsidRPr="00512893">
        <w:rPr>
          <w:color w:val="auto"/>
        </w:rPr>
        <w:t>_</w:t>
      </w:r>
      <w:r w:rsidR="00E65C1E" w:rsidRPr="00512893">
        <w:rPr>
          <w:color w:val="auto"/>
        </w:rPr>
        <w:t>____</w:t>
      </w:r>
      <w:r w:rsidR="00957A90" w:rsidRPr="00512893">
        <w:rPr>
          <w:color w:val="auto"/>
        </w:rPr>
        <w:t xml:space="preserve"> </w:t>
      </w:r>
      <w:r w:rsidRPr="00512893">
        <w:rPr>
          <w:color w:val="auto"/>
        </w:rPr>
        <w:t>).</w:t>
      </w:r>
    </w:p>
    <w:p w:rsidR="00DD5170" w:rsidRPr="00512893" w:rsidRDefault="007C3406" w:rsidP="00512893">
      <w:pPr>
        <w:pStyle w:val="3"/>
        <w:numPr>
          <w:ilvl w:val="0"/>
          <w:numId w:val="1"/>
        </w:numPr>
        <w:shd w:val="clear" w:color="auto" w:fill="auto"/>
        <w:tabs>
          <w:tab w:val="left" w:pos="1500"/>
        </w:tabs>
        <w:spacing w:before="0" w:after="0" w:line="240" w:lineRule="auto"/>
        <w:ind w:left="60" w:right="40" w:firstLine="720"/>
        <w:rPr>
          <w:rStyle w:val="105pt"/>
          <w:b w:val="0"/>
          <w:bCs w:val="0"/>
          <w:sz w:val="22"/>
          <w:szCs w:val="22"/>
        </w:rPr>
      </w:pPr>
      <w:r w:rsidRPr="00512893">
        <w:t>Риск случайного повреждения и</w:t>
      </w:r>
      <w:r w:rsidR="00A67DF1" w:rsidRPr="00512893">
        <w:t>ли</w:t>
      </w:r>
      <w:r w:rsidRPr="00512893">
        <w:t xml:space="preserve"> случайной гибели, а также порчи и/или утраты </w:t>
      </w:r>
      <w:r w:rsidR="00FF0A1F" w:rsidRPr="00512893">
        <w:t>И</w:t>
      </w:r>
      <w:r w:rsidRPr="00512893">
        <w:t xml:space="preserve">мущества </w:t>
      </w:r>
      <w:r w:rsidR="00AA33B2" w:rsidRPr="00512893">
        <w:t xml:space="preserve">переходит к Покупателю </w:t>
      </w:r>
      <w:r w:rsidRPr="00512893">
        <w:t>с даты подписания Сторонами Акта приема-передачи</w:t>
      </w:r>
      <w:r w:rsidR="008B6206" w:rsidRPr="00512893">
        <w:t xml:space="preserve"> </w:t>
      </w:r>
      <w:r w:rsidR="00FF0A1F" w:rsidRPr="00512893">
        <w:t>И</w:t>
      </w:r>
      <w:r w:rsidR="008B6206" w:rsidRPr="00512893">
        <w:t>мущества</w:t>
      </w:r>
      <w:r w:rsidRPr="00512893">
        <w:t>, о</w:t>
      </w:r>
      <w:r w:rsidR="0091610A" w:rsidRPr="00512893">
        <w:t>формленного согласно Приложен</w:t>
      </w:r>
      <w:r w:rsidR="00955634" w:rsidRPr="00512893">
        <w:t>ию</w:t>
      </w:r>
      <w:r w:rsidR="00A67DF1" w:rsidRPr="00512893">
        <w:t xml:space="preserve"> № </w:t>
      </w:r>
      <w:r w:rsidR="00955634" w:rsidRPr="00512893">
        <w:t>4 к Договору</w:t>
      </w:r>
      <w:r w:rsidR="00AA33B2" w:rsidRPr="00512893">
        <w:t>.</w:t>
      </w:r>
    </w:p>
    <w:p w:rsidR="00DD5170" w:rsidRPr="00512893" w:rsidRDefault="00DD5170" w:rsidP="00512893">
      <w:pPr>
        <w:pStyle w:val="3"/>
        <w:shd w:val="clear" w:color="auto" w:fill="auto"/>
        <w:tabs>
          <w:tab w:val="left" w:pos="1500"/>
        </w:tabs>
        <w:spacing w:before="0" w:after="0" w:line="240" w:lineRule="auto"/>
        <w:ind w:left="780" w:right="40" w:firstLine="0"/>
      </w:pPr>
    </w:p>
    <w:p w:rsidR="00273527" w:rsidRPr="004F39F0" w:rsidRDefault="004F39F0" w:rsidP="004F39F0">
      <w:pPr>
        <w:pStyle w:val="20"/>
        <w:keepNext/>
        <w:keepLines/>
        <w:numPr>
          <w:ilvl w:val="0"/>
          <w:numId w:val="19"/>
        </w:numPr>
        <w:shd w:val="clear" w:color="auto" w:fill="auto"/>
        <w:spacing w:after="0" w:line="480" w:lineRule="auto"/>
        <w:rPr>
          <w:b w:val="0"/>
        </w:rPr>
      </w:pPr>
      <w:bookmarkStart w:id="4" w:name="bookmark3"/>
      <w:r>
        <w:rPr>
          <w:b w:val="0"/>
        </w:rPr>
        <w:t>Цена и порядок расчетов</w:t>
      </w:r>
      <w:bookmarkEnd w:id="4"/>
    </w:p>
    <w:p w:rsidR="007C3464" w:rsidRPr="00512893" w:rsidRDefault="007C3406" w:rsidP="00512893">
      <w:pPr>
        <w:pStyle w:val="3"/>
        <w:numPr>
          <w:ilvl w:val="0"/>
          <w:numId w:val="2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 xml:space="preserve">Цена </w:t>
      </w:r>
      <w:r w:rsidR="00FF0A1F" w:rsidRPr="00512893">
        <w:t>И</w:t>
      </w:r>
      <w:r w:rsidR="00A67DF1" w:rsidRPr="00512893">
        <w:t>мущества по Договору</w:t>
      </w:r>
      <w:r w:rsidRPr="00512893">
        <w:t xml:space="preserve"> составляет</w:t>
      </w:r>
      <w:r w:rsidRPr="00512893">
        <w:rPr>
          <w:rStyle w:val="a6"/>
        </w:rPr>
        <w:t xml:space="preserve"> </w:t>
      </w:r>
      <w:r w:rsidR="006055A7" w:rsidRPr="00512893">
        <w:rPr>
          <w:rStyle w:val="a6"/>
        </w:rPr>
        <w:t xml:space="preserve">___________, </w:t>
      </w:r>
      <w:r w:rsidR="006055A7" w:rsidRPr="00512893">
        <w:rPr>
          <w:rStyle w:val="a6"/>
          <w:b w:val="0"/>
        </w:rPr>
        <w:t xml:space="preserve">(_____________________________________) </w:t>
      </w:r>
      <w:r w:rsidR="00EE178D" w:rsidRPr="00512893">
        <w:rPr>
          <w:rStyle w:val="a6"/>
          <w:b w:val="0"/>
        </w:rPr>
        <w:t xml:space="preserve">руб. </w:t>
      </w:r>
      <w:r w:rsidR="006055A7" w:rsidRPr="00512893">
        <w:rPr>
          <w:rStyle w:val="a6"/>
          <w:b w:val="0"/>
        </w:rPr>
        <w:t xml:space="preserve">______ копеек, в том числе НДС (20 %) ___________ (__________________) </w:t>
      </w:r>
      <w:r w:rsidR="00EE178D" w:rsidRPr="00512893">
        <w:rPr>
          <w:rStyle w:val="a6"/>
          <w:b w:val="0"/>
        </w:rPr>
        <w:t>руб.</w:t>
      </w:r>
      <w:r w:rsidR="00957A90" w:rsidRPr="00512893">
        <w:rPr>
          <w:rStyle w:val="a6"/>
          <w:b w:val="0"/>
        </w:rPr>
        <w:t xml:space="preserve"> </w:t>
      </w:r>
      <w:r w:rsidR="00EE178D" w:rsidRPr="00512893">
        <w:rPr>
          <w:rStyle w:val="a6"/>
          <w:b w:val="0"/>
        </w:rPr>
        <w:t>__________</w:t>
      </w:r>
      <w:r w:rsidR="006055A7" w:rsidRPr="00512893">
        <w:rPr>
          <w:rStyle w:val="a6"/>
          <w:b w:val="0"/>
        </w:rPr>
        <w:t>копеек</w:t>
      </w:r>
      <w:r w:rsidR="006055A7" w:rsidRPr="00512893">
        <w:t>.</w:t>
      </w:r>
    </w:p>
    <w:p w:rsidR="007C3464" w:rsidRPr="00512893" w:rsidRDefault="007C3406" w:rsidP="00512893">
      <w:pPr>
        <w:pStyle w:val="3"/>
        <w:numPr>
          <w:ilvl w:val="0"/>
          <w:numId w:val="2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rPr>
          <w:color w:val="auto"/>
        </w:rPr>
        <w:t xml:space="preserve">Сумма задатка в размере </w:t>
      </w:r>
      <w:r w:rsidR="006055A7" w:rsidRPr="00512893">
        <w:rPr>
          <w:color w:val="auto"/>
        </w:rPr>
        <w:t>___________</w:t>
      </w:r>
      <w:r w:rsidR="00064C03" w:rsidRPr="00512893">
        <w:rPr>
          <w:color w:val="auto"/>
        </w:rPr>
        <w:t xml:space="preserve"> </w:t>
      </w:r>
      <w:r w:rsidRPr="00512893">
        <w:rPr>
          <w:color w:val="auto"/>
        </w:rPr>
        <w:t>(</w:t>
      </w:r>
      <w:r w:rsidR="006055A7" w:rsidRPr="00512893">
        <w:rPr>
          <w:color w:val="auto"/>
        </w:rPr>
        <w:t>_________</w:t>
      </w:r>
      <w:r w:rsidR="00EE178D" w:rsidRPr="00512893">
        <w:rPr>
          <w:color w:val="auto"/>
        </w:rPr>
        <w:t>____</w:t>
      </w:r>
      <w:r w:rsidR="00064C03" w:rsidRPr="00512893">
        <w:rPr>
          <w:color w:val="auto"/>
        </w:rPr>
        <w:t>)</w:t>
      </w:r>
      <w:r w:rsidRPr="00512893">
        <w:rPr>
          <w:color w:val="auto"/>
        </w:rPr>
        <w:t xml:space="preserve"> </w:t>
      </w:r>
      <w:r w:rsidR="00EE178D" w:rsidRPr="00512893">
        <w:rPr>
          <w:color w:val="auto"/>
        </w:rPr>
        <w:t>руб.__</w:t>
      </w:r>
      <w:r w:rsidR="006055A7" w:rsidRPr="00512893">
        <w:rPr>
          <w:color w:val="auto"/>
        </w:rPr>
        <w:t>______</w:t>
      </w:r>
      <w:r w:rsidR="00064C03" w:rsidRPr="00512893">
        <w:rPr>
          <w:color w:val="auto"/>
        </w:rPr>
        <w:t xml:space="preserve"> копеек</w:t>
      </w:r>
      <w:r w:rsidRPr="00512893">
        <w:rPr>
          <w:color w:val="auto"/>
        </w:rPr>
        <w:t xml:space="preserve">, НДС не облагается, </w:t>
      </w:r>
      <w:r w:rsidRPr="00512893">
        <w:t xml:space="preserve">внесенная Покупателем на счет организатора торгов по продаже </w:t>
      </w:r>
      <w:r w:rsidR="00FF0A1F" w:rsidRPr="00512893">
        <w:t>И</w:t>
      </w:r>
      <w:r w:rsidRPr="00512893">
        <w:t>мущества (ООО «</w:t>
      </w:r>
      <w:r w:rsidR="005E6B4C" w:rsidRPr="00512893">
        <w:t>ЭТПГПБ</w:t>
      </w:r>
      <w:r w:rsidR="0091610A" w:rsidRPr="00512893">
        <w:t>»</w:t>
      </w:r>
      <w:r w:rsidRPr="00512893">
        <w:t xml:space="preserve">), засчитывается в счет оплаты </w:t>
      </w:r>
      <w:r w:rsidR="00A67DF1" w:rsidRPr="00512893">
        <w:t xml:space="preserve">цены </w:t>
      </w:r>
      <w:r w:rsidR="00FF0A1F" w:rsidRPr="00512893">
        <w:t>И</w:t>
      </w:r>
      <w:r w:rsidR="00A67DF1" w:rsidRPr="00512893">
        <w:t xml:space="preserve">мущества </w:t>
      </w:r>
      <w:r w:rsidRPr="00512893">
        <w:t>по Договору.</w:t>
      </w:r>
    </w:p>
    <w:p w:rsidR="007C3464" w:rsidRPr="00512893" w:rsidRDefault="00735176" w:rsidP="00512893">
      <w:pPr>
        <w:pStyle w:val="3"/>
        <w:numPr>
          <w:ilvl w:val="0"/>
          <w:numId w:val="2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 xml:space="preserve">Цену </w:t>
      </w:r>
      <w:r w:rsidR="00FF0A1F" w:rsidRPr="00512893">
        <w:t>И</w:t>
      </w:r>
      <w:r w:rsidRPr="00512893">
        <w:t xml:space="preserve">мущества, указанную в п.2.1. Договора, за вычетом суммы задатка, указанного в п.2.2. Договора, </w:t>
      </w:r>
      <w:r w:rsidR="007C3406" w:rsidRPr="00512893">
        <w:t xml:space="preserve">Покупатель </w:t>
      </w:r>
      <w:r w:rsidRPr="00512893">
        <w:t>оплачивает</w:t>
      </w:r>
      <w:r w:rsidR="007C3406" w:rsidRPr="00512893">
        <w:t xml:space="preserve"> Продавцу путем перечисления денежных средств на расчетный счет</w:t>
      </w:r>
      <w:r w:rsidR="009F38EE" w:rsidRPr="00512893">
        <w:t xml:space="preserve"> Продавца, указанный в разделе 10</w:t>
      </w:r>
      <w:r w:rsidR="007C3406" w:rsidRPr="00512893">
        <w:t xml:space="preserve"> Договора</w:t>
      </w:r>
      <w:r w:rsidRPr="00512893">
        <w:t>,</w:t>
      </w:r>
      <w:r w:rsidR="007C3406" w:rsidRPr="00512893">
        <w:t xml:space="preserve"> в течение 10 (десяти) календарных дней со дня подписания Договора, </w:t>
      </w:r>
      <w:r w:rsidRPr="00512893">
        <w:rPr>
          <w:color w:val="000000" w:themeColor="text1"/>
        </w:rPr>
        <w:t>с последующим предоставлением Продавцу платежных документов, подтверждающих оплату,</w:t>
      </w:r>
      <w:r w:rsidR="00AB77FC" w:rsidRPr="00512893">
        <w:rPr>
          <w:color w:val="000000" w:themeColor="text1"/>
        </w:rPr>
        <w:t xml:space="preserve"> </w:t>
      </w:r>
      <w:r w:rsidR="00AB77FC" w:rsidRPr="00512893">
        <w:t>в порядке согласно п. 3.3.1</w:t>
      </w:r>
      <w:r w:rsidRPr="00512893">
        <w:t xml:space="preserve"> Договора.</w:t>
      </w:r>
    </w:p>
    <w:p w:rsidR="007C3464" w:rsidRPr="00512893" w:rsidRDefault="00EF441F" w:rsidP="00512893">
      <w:pPr>
        <w:pStyle w:val="3"/>
        <w:numPr>
          <w:ilvl w:val="0"/>
          <w:numId w:val="2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>Датой исполнения Покупателем обязанности</w:t>
      </w:r>
      <w:r w:rsidR="00735176" w:rsidRPr="00512893">
        <w:t xml:space="preserve"> </w:t>
      </w:r>
      <w:r w:rsidR="008B6206" w:rsidRPr="00512893">
        <w:t xml:space="preserve">по оплате </w:t>
      </w:r>
      <w:r w:rsidR="00FF0A1F" w:rsidRPr="00512893">
        <w:t>И</w:t>
      </w:r>
      <w:r w:rsidRPr="00512893">
        <w:t xml:space="preserve">мущества </w:t>
      </w:r>
      <w:r w:rsidR="008B6206" w:rsidRPr="00512893">
        <w:t xml:space="preserve">считается </w:t>
      </w:r>
      <w:r w:rsidRPr="00512893">
        <w:t xml:space="preserve">дата </w:t>
      </w:r>
      <w:r w:rsidR="008B6206" w:rsidRPr="00512893">
        <w:t>зачисления денежных средств на расчетный счет Продавца.</w:t>
      </w:r>
    </w:p>
    <w:p w:rsidR="007C3464" w:rsidRPr="00512893" w:rsidRDefault="007C3406" w:rsidP="00512893">
      <w:pPr>
        <w:pStyle w:val="3"/>
        <w:numPr>
          <w:ilvl w:val="0"/>
          <w:numId w:val="2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 xml:space="preserve">Покупатель оплачивает все расходы, связанные с заключением Договора, государственной регистрацией перехода права собственности на </w:t>
      </w:r>
      <w:r w:rsidR="00FF0A1F" w:rsidRPr="00512893">
        <w:t>И</w:t>
      </w:r>
      <w:r w:rsidRPr="00512893">
        <w:t>мущество к Покупателю, в том числе комиссии, сборы и иные платежи, согласно тарифам банков.</w:t>
      </w:r>
    </w:p>
    <w:p w:rsidR="00D469EF" w:rsidRPr="00D469EF" w:rsidRDefault="00D469EF" w:rsidP="00512893">
      <w:pPr>
        <w:pStyle w:val="3"/>
        <w:numPr>
          <w:ilvl w:val="0"/>
          <w:numId w:val="2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D469EF">
        <w:t xml:space="preserve">В соответствии со статьей 380 Гражданского кодекса Российской Федерации задаток, указанный в настоящем разделе, является суммой в обеспечение исполнения обязательств Покупателя, установленных пунктом </w:t>
      </w:r>
      <w:r>
        <w:t xml:space="preserve">3.3.1 </w:t>
      </w:r>
      <w:r w:rsidRPr="00D469EF">
        <w:t>настоящего Договора</w:t>
      </w:r>
    </w:p>
    <w:p w:rsidR="00DD5170" w:rsidRPr="00512893" w:rsidRDefault="007C3406" w:rsidP="00512893">
      <w:pPr>
        <w:pStyle w:val="ae"/>
        <w:tabs>
          <w:tab w:val="left" w:pos="0"/>
          <w:tab w:val="left" w:pos="426"/>
        </w:tabs>
        <w:ind w:firstLine="0"/>
        <w:rPr>
          <w:sz w:val="22"/>
          <w:szCs w:val="22"/>
        </w:rPr>
      </w:pPr>
      <w:r w:rsidRPr="00512893">
        <w:rPr>
          <w:sz w:val="22"/>
          <w:szCs w:val="22"/>
        </w:rPr>
        <w:tab/>
      </w:r>
    </w:p>
    <w:p w:rsidR="009F38EE" w:rsidRPr="004F39F0" w:rsidRDefault="004F39F0" w:rsidP="004F39F0">
      <w:pPr>
        <w:pStyle w:val="20"/>
        <w:keepNext/>
        <w:keepLines/>
        <w:numPr>
          <w:ilvl w:val="0"/>
          <w:numId w:val="20"/>
        </w:numPr>
        <w:shd w:val="clear" w:color="auto" w:fill="auto"/>
        <w:spacing w:after="0" w:line="480" w:lineRule="auto"/>
        <w:rPr>
          <w:b w:val="0"/>
        </w:rPr>
      </w:pPr>
      <w:bookmarkStart w:id="5" w:name="bookmark4"/>
      <w:r w:rsidRPr="004F39F0">
        <w:rPr>
          <w:b w:val="0"/>
        </w:rPr>
        <w:lastRenderedPageBreak/>
        <w:t>Права и обязанности сторон</w:t>
      </w:r>
      <w:bookmarkEnd w:id="5"/>
    </w:p>
    <w:p w:rsidR="00DD5170" w:rsidRPr="00512893" w:rsidRDefault="007C3406" w:rsidP="00512893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90"/>
        </w:tabs>
        <w:spacing w:after="0" w:line="240" w:lineRule="auto"/>
        <w:ind w:left="80" w:firstLine="680"/>
        <w:jc w:val="both"/>
        <w:rPr>
          <w:b w:val="0"/>
        </w:rPr>
      </w:pPr>
      <w:bookmarkStart w:id="6" w:name="bookmark5"/>
      <w:r w:rsidRPr="00512893">
        <w:rPr>
          <w:b w:val="0"/>
        </w:rPr>
        <w:t>Продавец обязан:</w:t>
      </w:r>
      <w:bookmarkEnd w:id="6"/>
    </w:p>
    <w:p w:rsidR="00DD5170" w:rsidRPr="00512893" w:rsidRDefault="007C3406" w:rsidP="00512893">
      <w:pPr>
        <w:widowControl w:val="0"/>
        <w:tabs>
          <w:tab w:val="left" w:pos="991"/>
        </w:tabs>
        <w:ind w:right="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 xml:space="preserve">3.1.1. Передать Покупателю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Pr="00512893">
        <w:rPr>
          <w:rStyle w:val="a8"/>
          <w:rFonts w:eastAsia="Arial Unicode MS"/>
          <w:b w:val="0"/>
        </w:rPr>
        <w:t>мущество</w:t>
      </w:r>
      <w:r w:rsidRPr="00512893">
        <w:rPr>
          <w:rFonts w:ascii="Times New Roman" w:hAnsi="Times New Roman" w:cs="Times New Roman"/>
          <w:sz w:val="22"/>
          <w:szCs w:val="22"/>
        </w:rPr>
        <w:t xml:space="preserve"> и все относящиеся к нему документы не позднее </w:t>
      </w:r>
      <w:r w:rsidR="00EE178D" w:rsidRPr="00512893">
        <w:rPr>
          <w:rFonts w:ascii="Times New Roman" w:hAnsi="Times New Roman" w:cs="Times New Roman"/>
          <w:sz w:val="22"/>
          <w:szCs w:val="22"/>
        </w:rPr>
        <w:t>10</w:t>
      </w:r>
      <w:r w:rsidRPr="00512893">
        <w:rPr>
          <w:rFonts w:ascii="Times New Roman" w:hAnsi="Times New Roman" w:cs="Times New Roman"/>
          <w:sz w:val="22"/>
          <w:szCs w:val="22"/>
        </w:rPr>
        <w:t xml:space="preserve"> (</w:t>
      </w:r>
      <w:r w:rsidR="00EE178D" w:rsidRPr="00512893">
        <w:rPr>
          <w:rFonts w:ascii="Times New Roman" w:hAnsi="Times New Roman" w:cs="Times New Roman"/>
          <w:sz w:val="22"/>
          <w:szCs w:val="22"/>
        </w:rPr>
        <w:t>десяти</w:t>
      </w:r>
      <w:r w:rsidRPr="00512893">
        <w:rPr>
          <w:rFonts w:ascii="Times New Roman" w:hAnsi="Times New Roman" w:cs="Times New Roman"/>
          <w:sz w:val="22"/>
          <w:szCs w:val="22"/>
        </w:rPr>
        <w:t xml:space="preserve">) рабочих дней со дня государственной регистрации перехода к Покупателю права собственности на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Pr="00512893">
        <w:rPr>
          <w:rStyle w:val="a8"/>
          <w:rFonts w:eastAsia="Arial Unicode MS"/>
          <w:b w:val="0"/>
        </w:rPr>
        <w:t>мущество,</w:t>
      </w:r>
      <w:r w:rsidRPr="00512893">
        <w:rPr>
          <w:rStyle w:val="a8"/>
          <w:rFonts w:eastAsia="Arial Unicode MS"/>
        </w:rPr>
        <w:t xml:space="preserve"> </w:t>
      </w:r>
      <w:r w:rsidR="008B6206" w:rsidRPr="00512893">
        <w:rPr>
          <w:rStyle w:val="a8"/>
          <w:rFonts w:eastAsia="Arial Unicode MS"/>
          <w:b w:val="0"/>
        </w:rPr>
        <w:t xml:space="preserve">с одновременным подписанием </w:t>
      </w:r>
      <w:r w:rsidRPr="00512893">
        <w:rPr>
          <w:rFonts w:ascii="Times New Roman" w:hAnsi="Times New Roman" w:cs="Times New Roman"/>
          <w:sz w:val="22"/>
          <w:szCs w:val="22"/>
        </w:rPr>
        <w:t xml:space="preserve">Акта приема-передачи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Pr="00512893">
        <w:rPr>
          <w:rFonts w:ascii="Times New Roman" w:hAnsi="Times New Roman" w:cs="Times New Roman"/>
          <w:sz w:val="22"/>
          <w:szCs w:val="22"/>
        </w:rPr>
        <w:t>мущества</w:t>
      </w:r>
      <w:r w:rsidR="0091610A" w:rsidRPr="00512893">
        <w:rPr>
          <w:rFonts w:ascii="Times New Roman" w:hAnsi="Times New Roman" w:cs="Times New Roman"/>
          <w:sz w:val="22"/>
          <w:szCs w:val="22"/>
        </w:rPr>
        <w:t>, Акта</w:t>
      </w:r>
      <w:r w:rsidR="00484C3C" w:rsidRPr="00512893">
        <w:rPr>
          <w:rFonts w:ascii="Times New Roman" w:hAnsi="Times New Roman" w:cs="Times New Roman"/>
          <w:sz w:val="22"/>
          <w:szCs w:val="22"/>
        </w:rPr>
        <w:t xml:space="preserve"> о приеме-передаче</w:t>
      </w:r>
      <w:r w:rsidRPr="00512893">
        <w:rPr>
          <w:rFonts w:ascii="Times New Roman" w:hAnsi="Times New Roman" w:cs="Times New Roman"/>
          <w:sz w:val="22"/>
          <w:szCs w:val="22"/>
        </w:rPr>
        <w:t xml:space="preserve"> здания (сооружения) № ОС-1а газэкс</w:t>
      </w:r>
      <w:r w:rsidR="00AA33B2" w:rsidRPr="00512893">
        <w:rPr>
          <w:rFonts w:ascii="Times New Roman" w:hAnsi="Times New Roman" w:cs="Times New Roman"/>
          <w:sz w:val="22"/>
          <w:szCs w:val="22"/>
        </w:rPr>
        <w:t xml:space="preserve">, оформленного согласно Приложению № </w:t>
      </w:r>
      <w:r w:rsidR="00955634" w:rsidRPr="00512893">
        <w:rPr>
          <w:rFonts w:ascii="Times New Roman" w:hAnsi="Times New Roman" w:cs="Times New Roman"/>
          <w:sz w:val="22"/>
          <w:szCs w:val="22"/>
        </w:rPr>
        <w:t>5</w:t>
      </w:r>
      <w:r w:rsidRPr="00512893">
        <w:rPr>
          <w:rFonts w:ascii="Times New Roman" w:hAnsi="Times New Roman" w:cs="Times New Roman"/>
          <w:sz w:val="22"/>
          <w:szCs w:val="22"/>
        </w:rPr>
        <w:t xml:space="preserve"> к Договору.</w:t>
      </w:r>
    </w:p>
    <w:p w:rsidR="00DD5170" w:rsidRPr="00376496" w:rsidRDefault="007C3406" w:rsidP="00512893">
      <w:pPr>
        <w:pStyle w:val="40"/>
        <w:widowControl w:val="0"/>
        <w:shd w:val="clear" w:color="auto" w:fill="auto"/>
        <w:tabs>
          <w:tab w:val="left" w:pos="847"/>
        </w:tabs>
        <w:spacing w:before="0" w:line="240" w:lineRule="auto"/>
        <w:ind w:left="420" w:firstLine="289"/>
        <w:jc w:val="both"/>
        <w:rPr>
          <w:rFonts w:ascii="Times New Roman" w:hAnsi="Times New Roman" w:cs="Times New Roman"/>
          <w:sz w:val="22"/>
          <w:szCs w:val="22"/>
        </w:rPr>
      </w:pPr>
      <w:r w:rsidRPr="00376496">
        <w:rPr>
          <w:rFonts w:ascii="Times New Roman" w:hAnsi="Times New Roman" w:cs="Times New Roman"/>
          <w:sz w:val="22"/>
          <w:szCs w:val="22"/>
        </w:rPr>
        <w:t>3.2. Продавец имеет право:</w:t>
      </w:r>
    </w:p>
    <w:p w:rsidR="00DD5170" w:rsidRPr="00376496" w:rsidRDefault="0091610A" w:rsidP="00512893">
      <w:pPr>
        <w:widowControl w:val="0"/>
        <w:tabs>
          <w:tab w:val="left" w:pos="991"/>
        </w:tabs>
        <w:ind w:right="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76496">
        <w:rPr>
          <w:rFonts w:ascii="Times New Roman" w:hAnsi="Times New Roman" w:cs="Times New Roman"/>
          <w:sz w:val="22"/>
          <w:szCs w:val="22"/>
        </w:rPr>
        <w:t xml:space="preserve">3.2.1. </w:t>
      </w:r>
      <w:r w:rsidR="00EF441F" w:rsidRPr="00376496">
        <w:rPr>
          <w:rFonts w:ascii="Times New Roman" w:hAnsi="Times New Roman" w:cs="Times New Roman"/>
          <w:sz w:val="22"/>
          <w:szCs w:val="22"/>
        </w:rPr>
        <w:t>В одностороннем порядке отказаться от исполнения</w:t>
      </w:r>
      <w:r w:rsidR="007C3406" w:rsidRPr="00376496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EF441F" w:rsidRPr="00376496">
        <w:rPr>
          <w:rFonts w:ascii="Times New Roman" w:hAnsi="Times New Roman" w:cs="Times New Roman"/>
          <w:sz w:val="22"/>
          <w:szCs w:val="22"/>
        </w:rPr>
        <w:t>а</w:t>
      </w:r>
      <w:r w:rsidR="007C3406" w:rsidRPr="00376496">
        <w:rPr>
          <w:rFonts w:ascii="Times New Roman" w:hAnsi="Times New Roman" w:cs="Times New Roman"/>
          <w:sz w:val="22"/>
          <w:szCs w:val="22"/>
        </w:rPr>
        <w:t xml:space="preserve"> в случае просрочки оплаты или неоплаты Покупателем денежных средств в размере, указанном в п. 2.1. Договора</w:t>
      </w:r>
      <w:r w:rsidR="00EA6368" w:rsidRPr="00376496">
        <w:rPr>
          <w:rFonts w:ascii="Times New Roman" w:hAnsi="Times New Roman" w:cs="Times New Roman"/>
          <w:sz w:val="22"/>
          <w:szCs w:val="22"/>
        </w:rPr>
        <w:t xml:space="preserve">, в течение 5 </w:t>
      </w:r>
      <w:r w:rsidR="00D469EF" w:rsidRPr="00376496">
        <w:rPr>
          <w:rFonts w:ascii="Times New Roman" w:hAnsi="Times New Roman" w:cs="Times New Roman"/>
          <w:sz w:val="22"/>
          <w:szCs w:val="22"/>
        </w:rPr>
        <w:t>рабочих</w:t>
      </w:r>
      <w:r w:rsidR="00EA6368" w:rsidRPr="00376496">
        <w:rPr>
          <w:rFonts w:ascii="Times New Roman" w:hAnsi="Times New Roman" w:cs="Times New Roman"/>
          <w:sz w:val="22"/>
          <w:szCs w:val="22"/>
        </w:rPr>
        <w:t xml:space="preserve"> дней с даты </w:t>
      </w:r>
      <w:r w:rsidR="00EF441F" w:rsidRPr="00376496">
        <w:rPr>
          <w:rFonts w:ascii="Times New Roman" w:hAnsi="Times New Roman" w:cs="Times New Roman"/>
          <w:sz w:val="22"/>
          <w:szCs w:val="22"/>
        </w:rPr>
        <w:t>истечения срока на оплату</w:t>
      </w:r>
      <w:r w:rsidR="00EA6368" w:rsidRPr="00376496">
        <w:rPr>
          <w:rFonts w:ascii="Times New Roman" w:hAnsi="Times New Roman" w:cs="Times New Roman"/>
          <w:sz w:val="22"/>
          <w:szCs w:val="22"/>
        </w:rPr>
        <w:t xml:space="preserve"> согласно п.2.3. Договора. </w:t>
      </w:r>
      <w:r w:rsidR="00980155" w:rsidRPr="00376496">
        <w:rPr>
          <w:rFonts w:ascii="Times New Roman" w:hAnsi="Times New Roman" w:cs="Times New Roman"/>
          <w:sz w:val="22"/>
          <w:szCs w:val="22"/>
        </w:rPr>
        <w:t xml:space="preserve">При этом </w:t>
      </w:r>
      <w:r w:rsidR="00376496" w:rsidRPr="00376496">
        <w:rPr>
          <w:rFonts w:ascii="Times New Roman" w:hAnsi="Times New Roman"/>
          <w:sz w:val="22"/>
          <w:szCs w:val="22"/>
        </w:rPr>
        <w:t>в соответствии со статьей 381 Гражданского кодекса Российской Федерации</w:t>
      </w:r>
      <w:r w:rsidR="00376496" w:rsidRPr="00376496">
        <w:rPr>
          <w:rFonts w:ascii="Times New Roman" w:hAnsi="Times New Roman" w:cs="Times New Roman"/>
          <w:sz w:val="22"/>
          <w:szCs w:val="22"/>
        </w:rPr>
        <w:t xml:space="preserve"> </w:t>
      </w:r>
      <w:r w:rsidR="00980155" w:rsidRPr="00376496">
        <w:rPr>
          <w:rFonts w:ascii="Times New Roman" w:hAnsi="Times New Roman" w:cs="Times New Roman"/>
          <w:sz w:val="22"/>
          <w:szCs w:val="22"/>
        </w:rPr>
        <w:t>задаток, указанный в п.2.2. Договора</w:t>
      </w:r>
      <w:r w:rsidR="007C3406" w:rsidRPr="00376496">
        <w:rPr>
          <w:rFonts w:ascii="Times New Roman" w:hAnsi="Times New Roman" w:cs="Times New Roman"/>
          <w:sz w:val="22"/>
          <w:szCs w:val="22"/>
        </w:rPr>
        <w:t xml:space="preserve">, </w:t>
      </w:r>
      <w:r w:rsidR="000A606B" w:rsidRPr="00376496">
        <w:rPr>
          <w:rFonts w:ascii="Times New Roman" w:hAnsi="Times New Roman" w:cs="Times New Roman"/>
          <w:sz w:val="22"/>
          <w:szCs w:val="22"/>
        </w:rPr>
        <w:t xml:space="preserve">Покупателю </w:t>
      </w:r>
      <w:r w:rsidR="00980155" w:rsidRPr="00376496">
        <w:rPr>
          <w:rFonts w:ascii="Times New Roman" w:hAnsi="Times New Roman" w:cs="Times New Roman"/>
          <w:sz w:val="22"/>
          <w:szCs w:val="22"/>
        </w:rPr>
        <w:t>Продавцом не возвращается.</w:t>
      </w:r>
    </w:p>
    <w:p w:rsidR="00980155" w:rsidRPr="00512893" w:rsidRDefault="007C3406" w:rsidP="00512893">
      <w:pPr>
        <w:widowControl w:val="0"/>
        <w:tabs>
          <w:tab w:val="left" w:pos="991"/>
        </w:tabs>
        <w:ind w:right="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 xml:space="preserve">3.2.2. В случае одностороннего отказа Покупателя от исполнения Договора, в том числе неоплаты цены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Pr="00512893">
        <w:rPr>
          <w:rStyle w:val="a8"/>
          <w:rFonts w:eastAsia="Arial Unicode MS"/>
          <w:b w:val="0"/>
        </w:rPr>
        <w:t>мущества</w:t>
      </w:r>
      <w:r w:rsidRPr="00512893">
        <w:rPr>
          <w:rStyle w:val="a8"/>
          <w:rFonts w:eastAsia="Arial Unicode MS"/>
        </w:rPr>
        <w:t xml:space="preserve">, </w:t>
      </w:r>
      <w:r w:rsidRPr="00512893">
        <w:rPr>
          <w:rFonts w:ascii="Times New Roman" w:hAnsi="Times New Roman" w:cs="Times New Roman"/>
          <w:sz w:val="22"/>
          <w:szCs w:val="22"/>
        </w:rPr>
        <w:t xml:space="preserve">взыскать </w:t>
      </w:r>
      <w:r w:rsidR="00980155" w:rsidRPr="00512893">
        <w:rPr>
          <w:rFonts w:ascii="Times New Roman" w:hAnsi="Times New Roman" w:cs="Times New Roman"/>
          <w:sz w:val="22"/>
          <w:szCs w:val="22"/>
        </w:rPr>
        <w:t>с Покупателя штраф в размере 10 % (десяти</w:t>
      </w:r>
      <w:r w:rsidRPr="00512893">
        <w:rPr>
          <w:rFonts w:ascii="Times New Roman" w:hAnsi="Times New Roman" w:cs="Times New Roman"/>
          <w:sz w:val="22"/>
          <w:szCs w:val="22"/>
        </w:rPr>
        <w:t xml:space="preserve"> процентов) от цены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Pr="00512893">
        <w:rPr>
          <w:rStyle w:val="a8"/>
          <w:rFonts w:eastAsia="Arial Unicode MS"/>
          <w:b w:val="0"/>
        </w:rPr>
        <w:t>мущества</w:t>
      </w:r>
      <w:r w:rsidRPr="00512893">
        <w:rPr>
          <w:rStyle w:val="a8"/>
          <w:rFonts w:eastAsia="Arial Unicode MS"/>
        </w:rPr>
        <w:t xml:space="preserve">, </w:t>
      </w:r>
      <w:r w:rsidRPr="00512893">
        <w:rPr>
          <w:rFonts w:ascii="Times New Roman" w:hAnsi="Times New Roman" w:cs="Times New Roman"/>
          <w:sz w:val="22"/>
          <w:szCs w:val="22"/>
        </w:rPr>
        <w:t>указанно</w:t>
      </w:r>
      <w:r w:rsidR="00957A90" w:rsidRPr="00512893">
        <w:rPr>
          <w:rFonts w:ascii="Times New Roman" w:hAnsi="Times New Roman" w:cs="Times New Roman"/>
          <w:sz w:val="22"/>
          <w:szCs w:val="22"/>
        </w:rPr>
        <w:t>го</w:t>
      </w:r>
      <w:r w:rsidRPr="00512893">
        <w:rPr>
          <w:rFonts w:ascii="Times New Roman" w:hAnsi="Times New Roman" w:cs="Times New Roman"/>
          <w:sz w:val="22"/>
          <w:szCs w:val="22"/>
        </w:rPr>
        <w:t xml:space="preserve"> в пункте 2.1. Договора.</w:t>
      </w:r>
      <w:r w:rsidR="00980155" w:rsidRPr="00512893">
        <w:rPr>
          <w:rFonts w:ascii="Times New Roman" w:hAnsi="Times New Roman" w:cs="Times New Roman"/>
          <w:sz w:val="22"/>
          <w:szCs w:val="22"/>
        </w:rPr>
        <w:t xml:space="preserve"> При этом задаток, указанный в п.2.2. Договора, </w:t>
      </w:r>
      <w:r w:rsidR="000A606B" w:rsidRPr="00512893">
        <w:rPr>
          <w:rFonts w:ascii="Times New Roman" w:hAnsi="Times New Roman" w:cs="Times New Roman"/>
          <w:sz w:val="22"/>
          <w:szCs w:val="22"/>
        </w:rPr>
        <w:t xml:space="preserve">Покупателю </w:t>
      </w:r>
      <w:r w:rsidR="00980155" w:rsidRPr="00512893">
        <w:rPr>
          <w:rFonts w:ascii="Times New Roman" w:hAnsi="Times New Roman" w:cs="Times New Roman"/>
          <w:sz w:val="22"/>
          <w:szCs w:val="22"/>
        </w:rPr>
        <w:t>Продавцом не возвращается.</w:t>
      </w:r>
    </w:p>
    <w:p w:rsidR="00980155" w:rsidRPr="00512893" w:rsidRDefault="007C3406" w:rsidP="00512893">
      <w:pPr>
        <w:widowControl w:val="0"/>
        <w:tabs>
          <w:tab w:val="left" w:pos="991"/>
        </w:tabs>
        <w:ind w:right="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 xml:space="preserve">3.2.3. </w:t>
      </w:r>
      <w:r w:rsidR="00980155" w:rsidRPr="00512893">
        <w:rPr>
          <w:rFonts w:ascii="Times New Roman" w:hAnsi="Times New Roman" w:cs="Times New Roman"/>
          <w:sz w:val="22"/>
          <w:szCs w:val="22"/>
        </w:rPr>
        <w:t xml:space="preserve">В случае уклонения Покупателя от государственной регистрации перехода права собственности на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="00980155" w:rsidRPr="00512893">
        <w:rPr>
          <w:rFonts w:ascii="Times New Roman" w:hAnsi="Times New Roman" w:cs="Times New Roman"/>
          <w:sz w:val="22"/>
          <w:szCs w:val="22"/>
        </w:rPr>
        <w:t>мущество</w:t>
      </w:r>
      <w:r w:rsidR="000B2D4A" w:rsidRPr="00512893">
        <w:rPr>
          <w:rFonts w:ascii="Times New Roman" w:hAnsi="Times New Roman" w:cs="Times New Roman"/>
          <w:sz w:val="22"/>
          <w:szCs w:val="22"/>
        </w:rPr>
        <w:t xml:space="preserve"> </w:t>
      </w:r>
      <w:r w:rsidR="00980155" w:rsidRPr="00512893">
        <w:rPr>
          <w:rFonts w:ascii="Times New Roman" w:hAnsi="Times New Roman" w:cs="Times New Roman"/>
          <w:sz w:val="22"/>
          <w:szCs w:val="22"/>
        </w:rPr>
        <w:t xml:space="preserve">взыскать с Покупателя штраф в размере </w:t>
      </w:r>
      <w:r w:rsidR="00D96F9A" w:rsidRPr="00512893">
        <w:rPr>
          <w:rFonts w:ascii="Times New Roman" w:hAnsi="Times New Roman" w:cs="Times New Roman"/>
          <w:sz w:val="22"/>
          <w:szCs w:val="22"/>
        </w:rPr>
        <w:t xml:space="preserve">10 % (десяти процентов) от цены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="00D96F9A" w:rsidRPr="00512893">
        <w:rPr>
          <w:rStyle w:val="a8"/>
          <w:rFonts w:eastAsia="Arial Unicode MS"/>
          <w:b w:val="0"/>
        </w:rPr>
        <w:t>мущества</w:t>
      </w:r>
      <w:r w:rsidR="00D96F9A" w:rsidRPr="00512893">
        <w:rPr>
          <w:rStyle w:val="a8"/>
          <w:rFonts w:eastAsia="Arial Unicode MS"/>
        </w:rPr>
        <w:t xml:space="preserve">, </w:t>
      </w:r>
      <w:r w:rsidR="00D96F9A" w:rsidRPr="00512893">
        <w:rPr>
          <w:rFonts w:ascii="Times New Roman" w:hAnsi="Times New Roman" w:cs="Times New Roman"/>
          <w:sz w:val="22"/>
          <w:szCs w:val="22"/>
        </w:rPr>
        <w:t>указанной в пункте 2.1. Договора.</w:t>
      </w:r>
    </w:p>
    <w:p w:rsidR="000A606B" w:rsidRPr="00512893" w:rsidRDefault="000A606B" w:rsidP="00512893">
      <w:pPr>
        <w:widowControl w:val="0"/>
        <w:tabs>
          <w:tab w:val="left" w:pos="991"/>
        </w:tabs>
        <w:ind w:right="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 xml:space="preserve">3.2.4. За несвоевременное исполнение обязательств по Договору взыскать с Покупателя пеню в размере 0,03 % от цены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Pr="00512893">
        <w:rPr>
          <w:rStyle w:val="a8"/>
          <w:rFonts w:eastAsia="Arial Unicode MS"/>
          <w:b w:val="0"/>
        </w:rPr>
        <w:t>мущества</w:t>
      </w:r>
      <w:r w:rsidRPr="00512893">
        <w:rPr>
          <w:rStyle w:val="a8"/>
          <w:rFonts w:eastAsia="Arial Unicode MS"/>
        </w:rPr>
        <w:t xml:space="preserve">, </w:t>
      </w:r>
      <w:r w:rsidRPr="00512893">
        <w:rPr>
          <w:rFonts w:ascii="Times New Roman" w:hAnsi="Times New Roman" w:cs="Times New Roman"/>
          <w:sz w:val="22"/>
          <w:szCs w:val="22"/>
        </w:rPr>
        <w:t>указанной в п. 2.1. Договора, за каждый день просрочки.</w:t>
      </w:r>
    </w:p>
    <w:p w:rsidR="00DD5170" w:rsidRPr="00512893" w:rsidRDefault="007C3406" w:rsidP="00512893">
      <w:pPr>
        <w:pStyle w:val="40"/>
        <w:widowControl w:val="0"/>
        <w:shd w:val="clear" w:color="auto" w:fill="auto"/>
        <w:tabs>
          <w:tab w:val="left" w:pos="899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>3.3. Покупатель обязан:</w:t>
      </w:r>
    </w:p>
    <w:p w:rsidR="00DA02AA" w:rsidRPr="00512893" w:rsidRDefault="00D96F9A" w:rsidP="00512893">
      <w:pPr>
        <w:widowControl w:val="0"/>
        <w:tabs>
          <w:tab w:val="left" w:pos="1005"/>
        </w:tabs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 xml:space="preserve">3.3.1. Оплатить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="007C3406" w:rsidRPr="00512893">
        <w:rPr>
          <w:rStyle w:val="a8"/>
          <w:rFonts w:eastAsia="Arial Unicode MS"/>
          <w:b w:val="0"/>
        </w:rPr>
        <w:t>мущество</w:t>
      </w:r>
      <w:r w:rsidR="007C3406" w:rsidRPr="00512893">
        <w:rPr>
          <w:rFonts w:ascii="Times New Roman" w:hAnsi="Times New Roman" w:cs="Times New Roman"/>
          <w:sz w:val="22"/>
          <w:szCs w:val="22"/>
        </w:rPr>
        <w:t xml:space="preserve"> по цене, указанной в пункте 2.1. Договора, в порядке и на усло</w:t>
      </w:r>
      <w:r w:rsidRPr="00512893">
        <w:rPr>
          <w:rFonts w:ascii="Times New Roman" w:hAnsi="Times New Roman" w:cs="Times New Roman"/>
          <w:sz w:val="22"/>
          <w:szCs w:val="22"/>
        </w:rPr>
        <w:t xml:space="preserve">виях, предусмотренных </w:t>
      </w:r>
      <w:r w:rsidR="00DA02AA" w:rsidRPr="00512893">
        <w:rPr>
          <w:rFonts w:ascii="Times New Roman" w:hAnsi="Times New Roman" w:cs="Times New Roman"/>
          <w:sz w:val="22"/>
          <w:szCs w:val="22"/>
        </w:rPr>
        <w:t xml:space="preserve">Договором, и в течение 1 (одного) рабочего дня </w:t>
      </w:r>
      <w:r w:rsidR="00EF441F" w:rsidRPr="00512893">
        <w:rPr>
          <w:rFonts w:ascii="Times New Roman" w:hAnsi="Times New Roman" w:cs="Times New Roman"/>
          <w:sz w:val="22"/>
          <w:szCs w:val="22"/>
        </w:rPr>
        <w:t xml:space="preserve">с даты оплаты </w:t>
      </w:r>
      <w:r w:rsidR="00DA02AA" w:rsidRPr="00512893">
        <w:rPr>
          <w:rFonts w:ascii="Times New Roman" w:hAnsi="Times New Roman" w:cs="Times New Roman"/>
          <w:sz w:val="22"/>
          <w:szCs w:val="22"/>
        </w:rPr>
        <w:t xml:space="preserve">передать </w:t>
      </w:r>
      <w:r w:rsidR="00AB77FC" w:rsidRPr="00512893">
        <w:rPr>
          <w:rFonts w:ascii="Times New Roman" w:hAnsi="Times New Roman" w:cs="Times New Roman"/>
          <w:color w:val="000000" w:themeColor="text1"/>
          <w:sz w:val="22"/>
          <w:szCs w:val="22"/>
        </w:rPr>
        <w:t>Продавцу платежные документы, указанные в п.2.3 Договора</w:t>
      </w:r>
      <w:r w:rsidR="001C02CF" w:rsidRPr="005128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</w:t>
      </w:r>
      <w:r w:rsidR="001C02CF" w:rsidRPr="00512893">
        <w:rPr>
          <w:rFonts w:ascii="Times New Roman" w:hAnsi="Times New Roman" w:cs="Times New Roman"/>
          <w:sz w:val="22"/>
          <w:szCs w:val="22"/>
        </w:rPr>
        <w:t xml:space="preserve"> подачи настоящего договора на государственную регистрацию перехода права в </w:t>
      </w:r>
      <w:r w:rsidR="00C2600E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AB77FC" w:rsidRPr="00512893">
        <w:rPr>
          <w:rFonts w:ascii="Times New Roman" w:hAnsi="Times New Roman" w:cs="Times New Roman"/>
          <w:sz w:val="22"/>
          <w:szCs w:val="22"/>
        </w:rPr>
        <w:t>.</w:t>
      </w:r>
    </w:p>
    <w:p w:rsidR="00DD5170" w:rsidRPr="00512893" w:rsidRDefault="00D96F9A" w:rsidP="00512893">
      <w:pPr>
        <w:widowControl w:val="0"/>
        <w:tabs>
          <w:tab w:val="left" w:pos="1005"/>
        </w:tabs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>3.3.2</w:t>
      </w:r>
      <w:r w:rsidR="007C3406" w:rsidRPr="00512893">
        <w:rPr>
          <w:rFonts w:ascii="Times New Roman" w:hAnsi="Times New Roman" w:cs="Times New Roman"/>
          <w:sz w:val="22"/>
          <w:szCs w:val="22"/>
        </w:rPr>
        <w:t xml:space="preserve">. </w:t>
      </w:r>
      <w:r w:rsidRPr="00512893">
        <w:rPr>
          <w:rFonts w:ascii="Times New Roman" w:hAnsi="Times New Roman" w:cs="Times New Roman"/>
          <w:sz w:val="22"/>
          <w:szCs w:val="22"/>
        </w:rPr>
        <w:t>О</w:t>
      </w:r>
      <w:r w:rsidR="00006BD2" w:rsidRPr="00512893">
        <w:rPr>
          <w:rFonts w:ascii="Times New Roman" w:hAnsi="Times New Roman" w:cs="Times New Roman"/>
          <w:sz w:val="22"/>
          <w:szCs w:val="22"/>
        </w:rPr>
        <w:t>беспечить</w:t>
      </w:r>
      <w:r w:rsidR="007C3406" w:rsidRPr="00512893">
        <w:rPr>
          <w:rFonts w:ascii="Times New Roman" w:hAnsi="Times New Roman" w:cs="Times New Roman"/>
          <w:sz w:val="22"/>
          <w:szCs w:val="22"/>
        </w:rPr>
        <w:t xml:space="preserve"> участие доверенного лица от имени Покупателя в подаче в </w:t>
      </w:r>
      <w:r w:rsidR="00C2600E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7C3406" w:rsidRPr="00512893">
        <w:rPr>
          <w:rFonts w:ascii="Times New Roman" w:hAnsi="Times New Roman" w:cs="Times New Roman"/>
          <w:sz w:val="22"/>
          <w:szCs w:val="22"/>
        </w:rPr>
        <w:t xml:space="preserve"> документов, необходимых для государственной регистрации перехода права собственности на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="007C3406" w:rsidRPr="00512893">
        <w:rPr>
          <w:rStyle w:val="a8"/>
          <w:rFonts w:eastAsia="Arial Unicode MS"/>
          <w:b w:val="0"/>
        </w:rPr>
        <w:t>мущество</w:t>
      </w:r>
      <w:r w:rsidR="000B2D4A" w:rsidRPr="0051289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C3406" w:rsidRPr="00512893">
        <w:rPr>
          <w:rFonts w:ascii="Times New Roman" w:hAnsi="Times New Roman" w:cs="Times New Roman"/>
          <w:sz w:val="22"/>
          <w:szCs w:val="22"/>
        </w:rPr>
        <w:t>к Покупателю.</w:t>
      </w:r>
    </w:p>
    <w:p w:rsidR="00D96F9A" w:rsidRPr="00512893" w:rsidRDefault="007C3406" w:rsidP="00512893">
      <w:pPr>
        <w:widowControl w:val="0"/>
        <w:tabs>
          <w:tab w:val="left" w:pos="1005"/>
        </w:tabs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 xml:space="preserve">3.3.3. Предоставить Продавцу копии документов, подтверждающие переход </w:t>
      </w:r>
      <w:r w:rsidR="00D96F9A" w:rsidRPr="00512893">
        <w:rPr>
          <w:rFonts w:ascii="Times New Roman" w:hAnsi="Times New Roman" w:cs="Times New Roman"/>
          <w:sz w:val="22"/>
          <w:szCs w:val="22"/>
        </w:rPr>
        <w:t xml:space="preserve">к Покупателю </w:t>
      </w:r>
      <w:r w:rsidRPr="00512893">
        <w:rPr>
          <w:rFonts w:ascii="Times New Roman" w:hAnsi="Times New Roman" w:cs="Times New Roman"/>
          <w:sz w:val="22"/>
          <w:szCs w:val="22"/>
        </w:rPr>
        <w:t xml:space="preserve">права собственности на </w:t>
      </w:r>
      <w:r w:rsidR="00FF0A1F" w:rsidRPr="00512893">
        <w:rPr>
          <w:rFonts w:ascii="Times New Roman" w:hAnsi="Times New Roman" w:cs="Times New Roman"/>
          <w:sz w:val="22"/>
          <w:szCs w:val="22"/>
        </w:rPr>
        <w:t>Иму</w:t>
      </w:r>
      <w:r w:rsidRPr="00512893">
        <w:rPr>
          <w:rStyle w:val="a8"/>
          <w:rFonts w:eastAsia="Arial Unicode MS"/>
          <w:b w:val="0"/>
        </w:rPr>
        <w:t>щество</w:t>
      </w:r>
      <w:r w:rsidRPr="00512893">
        <w:rPr>
          <w:rFonts w:ascii="Times New Roman" w:hAnsi="Times New Roman" w:cs="Times New Roman"/>
          <w:sz w:val="22"/>
          <w:szCs w:val="22"/>
        </w:rPr>
        <w:t xml:space="preserve"> не позднее </w:t>
      </w:r>
      <w:r w:rsidR="00AA600F" w:rsidRPr="00512893">
        <w:rPr>
          <w:rFonts w:ascii="Times New Roman" w:hAnsi="Times New Roman" w:cs="Times New Roman"/>
          <w:sz w:val="22"/>
          <w:szCs w:val="22"/>
        </w:rPr>
        <w:t>1</w:t>
      </w:r>
      <w:r w:rsidRPr="00512893">
        <w:rPr>
          <w:rFonts w:ascii="Times New Roman" w:hAnsi="Times New Roman" w:cs="Times New Roman"/>
          <w:sz w:val="22"/>
          <w:szCs w:val="22"/>
        </w:rPr>
        <w:t xml:space="preserve"> (</w:t>
      </w:r>
      <w:r w:rsidR="00AA600F" w:rsidRPr="00512893">
        <w:rPr>
          <w:rFonts w:ascii="Times New Roman" w:hAnsi="Times New Roman" w:cs="Times New Roman"/>
          <w:sz w:val="22"/>
          <w:szCs w:val="22"/>
        </w:rPr>
        <w:t>одного</w:t>
      </w:r>
      <w:r w:rsidRPr="00512893">
        <w:rPr>
          <w:rFonts w:ascii="Times New Roman" w:hAnsi="Times New Roman" w:cs="Times New Roman"/>
          <w:sz w:val="22"/>
          <w:szCs w:val="22"/>
        </w:rPr>
        <w:t>) рабоч</w:t>
      </w:r>
      <w:r w:rsidR="00AA600F" w:rsidRPr="00512893">
        <w:rPr>
          <w:rFonts w:ascii="Times New Roman" w:hAnsi="Times New Roman" w:cs="Times New Roman"/>
          <w:sz w:val="22"/>
          <w:szCs w:val="22"/>
        </w:rPr>
        <w:t>его</w:t>
      </w:r>
      <w:r w:rsidRPr="00512893">
        <w:rPr>
          <w:rFonts w:ascii="Times New Roman" w:hAnsi="Times New Roman" w:cs="Times New Roman"/>
          <w:sz w:val="22"/>
          <w:szCs w:val="22"/>
        </w:rPr>
        <w:t xml:space="preserve"> дн</w:t>
      </w:r>
      <w:r w:rsidR="00AA600F" w:rsidRPr="00512893">
        <w:rPr>
          <w:rFonts w:ascii="Times New Roman" w:hAnsi="Times New Roman" w:cs="Times New Roman"/>
          <w:sz w:val="22"/>
          <w:szCs w:val="22"/>
        </w:rPr>
        <w:t>я</w:t>
      </w:r>
      <w:r w:rsidRPr="00512893">
        <w:rPr>
          <w:rFonts w:ascii="Times New Roman" w:hAnsi="Times New Roman" w:cs="Times New Roman"/>
          <w:sz w:val="22"/>
          <w:szCs w:val="22"/>
        </w:rPr>
        <w:t xml:space="preserve"> с даты государственной ре</w:t>
      </w:r>
      <w:r w:rsidR="00C2600E">
        <w:rPr>
          <w:rFonts w:ascii="Times New Roman" w:hAnsi="Times New Roman" w:cs="Times New Roman"/>
          <w:sz w:val="22"/>
          <w:szCs w:val="22"/>
        </w:rPr>
        <w:t>гистрации права Покупателя на него</w:t>
      </w:r>
      <w:r w:rsidRPr="00512893">
        <w:rPr>
          <w:rFonts w:ascii="Times New Roman" w:hAnsi="Times New Roman" w:cs="Times New Roman"/>
          <w:sz w:val="22"/>
          <w:szCs w:val="22"/>
        </w:rPr>
        <w:t>.</w:t>
      </w:r>
    </w:p>
    <w:p w:rsidR="00D96F9A" w:rsidRPr="00512893" w:rsidRDefault="00D96F9A" w:rsidP="00512893">
      <w:pPr>
        <w:widowControl w:val="0"/>
        <w:tabs>
          <w:tab w:val="left" w:pos="1005"/>
        </w:tabs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color w:val="auto"/>
          <w:sz w:val="22"/>
          <w:szCs w:val="22"/>
        </w:rPr>
        <w:t xml:space="preserve">3.3.4. </w:t>
      </w:r>
      <w:r w:rsidRPr="00512893">
        <w:rPr>
          <w:rFonts w:ascii="Times New Roman" w:hAnsi="Times New Roman" w:cs="Times New Roman"/>
          <w:sz w:val="22"/>
          <w:szCs w:val="22"/>
        </w:rPr>
        <w:t xml:space="preserve">Принять от Продавца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="00AB77FC" w:rsidRPr="00512893">
        <w:rPr>
          <w:rStyle w:val="a8"/>
          <w:rFonts w:eastAsia="Arial Unicode MS"/>
          <w:b w:val="0"/>
        </w:rPr>
        <w:t>мущество</w:t>
      </w:r>
      <w:r w:rsidR="00AB77FC" w:rsidRPr="00512893">
        <w:rPr>
          <w:rFonts w:ascii="Times New Roman" w:hAnsi="Times New Roman" w:cs="Times New Roman"/>
          <w:sz w:val="22"/>
          <w:szCs w:val="22"/>
        </w:rPr>
        <w:t xml:space="preserve"> и все относящиеся к нему документы не позднее </w:t>
      </w:r>
      <w:r w:rsidR="00D83DFB" w:rsidRPr="00512893">
        <w:rPr>
          <w:rFonts w:ascii="Times New Roman" w:hAnsi="Times New Roman" w:cs="Times New Roman"/>
          <w:sz w:val="22"/>
          <w:szCs w:val="22"/>
        </w:rPr>
        <w:t>10</w:t>
      </w:r>
      <w:r w:rsidR="00AB77FC" w:rsidRPr="00512893">
        <w:rPr>
          <w:rFonts w:ascii="Times New Roman" w:hAnsi="Times New Roman" w:cs="Times New Roman"/>
          <w:sz w:val="22"/>
          <w:szCs w:val="22"/>
        </w:rPr>
        <w:t xml:space="preserve"> (</w:t>
      </w:r>
      <w:r w:rsidR="00D83DFB" w:rsidRPr="00512893">
        <w:rPr>
          <w:rFonts w:ascii="Times New Roman" w:hAnsi="Times New Roman" w:cs="Times New Roman"/>
          <w:sz w:val="22"/>
          <w:szCs w:val="22"/>
        </w:rPr>
        <w:t>десяти</w:t>
      </w:r>
      <w:r w:rsidR="00AB77FC" w:rsidRPr="00512893">
        <w:rPr>
          <w:rFonts w:ascii="Times New Roman" w:hAnsi="Times New Roman" w:cs="Times New Roman"/>
          <w:sz w:val="22"/>
          <w:szCs w:val="22"/>
        </w:rPr>
        <w:t xml:space="preserve">) рабочих дней со дня государственной регистрации перехода к Покупателю права собственности на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="00AB77FC" w:rsidRPr="00512893">
        <w:rPr>
          <w:rStyle w:val="a8"/>
          <w:rFonts w:eastAsia="Arial Unicode MS"/>
          <w:b w:val="0"/>
        </w:rPr>
        <w:t>мущество</w:t>
      </w:r>
      <w:r w:rsidR="00AB77FC" w:rsidRPr="00512893">
        <w:rPr>
          <w:rStyle w:val="a8"/>
          <w:rFonts w:eastAsia="Arial Unicode MS"/>
        </w:rPr>
        <w:t xml:space="preserve"> </w:t>
      </w:r>
      <w:r w:rsidR="00AB77FC" w:rsidRPr="00512893">
        <w:rPr>
          <w:rStyle w:val="a8"/>
          <w:rFonts w:eastAsia="Arial Unicode MS"/>
          <w:b w:val="0"/>
        </w:rPr>
        <w:t xml:space="preserve">с одновременным подписанием </w:t>
      </w:r>
      <w:r w:rsidR="00AB77FC" w:rsidRPr="00512893">
        <w:rPr>
          <w:rFonts w:ascii="Times New Roman" w:hAnsi="Times New Roman" w:cs="Times New Roman"/>
          <w:sz w:val="22"/>
          <w:szCs w:val="22"/>
        </w:rPr>
        <w:t xml:space="preserve">Акта приема-передачи </w:t>
      </w:r>
      <w:r w:rsidR="0018447E" w:rsidRPr="00512893">
        <w:rPr>
          <w:rFonts w:ascii="Times New Roman" w:hAnsi="Times New Roman" w:cs="Times New Roman"/>
          <w:sz w:val="22"/>
          <w:szCs w:val="22"/>
        </w:rPr>
        <w:t>И</w:t>
      </w:r>
      <w:r w:rsidR="00484C3C" w:rsidRPr="00512893">
        <w:rPr>
          <w:rFonts w:ascii="Times New Roman" w:hAnsi="Times New Roman" w:cs="Times New Roman"/>
          <w:sz w:val="22"/>
          <w:szCs w:val="22"/>
        </w:rPr>
        <w:t>мущества, Акта о приеме</w:t>
      </w:r>
      <w:r w:rsidR="00AB77FC" w:rsidRPr="00512893">
        <w:rPr>
          <w:rFonts w:ascii="Times New Roman" w:hAnsi="Times New Roman" w:cs="Times New Roman"/>
          <w:sz w:val="22"/>
          <w:szCs w:val="22"/>
        </w:rPr>
        <w:t>-</w:t>
      </w:r>
      <w:r w:rsidR="00484C3C" w:rsidRPr="00512893">
        <w:rPr>
          <w:rFonts w:ascii="Times New Roman" w:hAnsi="Times New Roman" w:cs="Times New Roman"/>
          <w:sz w:val="22"/>
          <w:szCs w:val="22"/>
        </w:rPr>
        <w:t>передаче</w:t>
      </w:r>
      <w:r w:rsidR="00AB77FC" w:rsidRPr="00512893">
        <w:rPr>
          <w:rFonts w:ascii="Times New Roman" w:hAnsi="Times New Roman" w:cs="Times New Roman"/>
          <w:sz w:val="22"/>
          <w:szCs w:val="22"/>
        </w:rPr>
        <w:t xml:space="preserve"> здания (сооружения) № ОС-1а газэкс.</w:t>
      </w:r>
    </w:p>
    <w:p w:rsidR="00F03921" w:rsidRPr="00512893" w:rsidRDefault="005258D9" w:rsidP="00512893">
      <w:pPr>
        <w:widowControl w:val="0"/>
        <w:tabs>
          <w:tab w:val="left" w:pos="803"/>
        </w:tabs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 xml:space="preserve">3.4. Стороны </w:t>
      </w:r>
      <w:r w:rsidR="00DA02AA" w:rsidRPr="00512893">
        <w:rPr>
          <w:rFonts w:ascii="Times New Roman" w:hAnsi="Times New Roman" w:cs="Times New Roman"/>
          <w:sz w:val="22"/>
          <w:szCs w:val="22"/>
        </w:rPr>
        <w:t xml:space="preserve">вправе </w:t>
      </w:r>
      <w:r w:rsidRPr="00512893">
        <w:rPr>
          <w:rFonts w:ascii="Times New Roman" w:hAnsi="Times New Roman" w:cs="Times New Roman"/>
          <w:sz w:val="22"/>
          <w:szCs w:val="22"/>
        </w:rPr>
        <w:t xml:space="preserve">подать в </w:t>
      </w:r>
      <w:r w:rsidR="00E822EA" w:rsidRPr="00E822EA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512893">
        <w:rPr>
          <w:rFonts w:ascii="Times New Roman" w:hAnsi="Times New Roman" w:cs="Times New Roman"/>
          <w:sz w:val="22"/>
          <w:szCs w:val="22"/>
        </w:rPr>
        <w:t>, документы для государственной ре</w:t>
      </w:r>
      <w:r w:rsidR="0013091A" w:rsidRPr="00512893">
        <w:rPr>
          <w:rFonts w:ascii="Times New Roman" w:hAnsi="Times New Roman" w:cs="Times New Roman"/>
          <w:sz w:val="22"/>
          <w:szCs w:val="22"/>
        </w:rPr>
        <w:t>гистрации согласно пунктам 3.1.3</w:t>
      </w:r>
      <w:r w:rsidRPr="00512893">
        <w:rPr>
          <w:rFonts w:ascii="Times New Roman" w:hAnsi="Times New Roman" w:cs="Times New Roman"/>
          <w:sz w:val="22"/>
          <w:szCs w:val="22"/>
        </w:rPr>
        <w:t xml:space="preserve">. и 3.3.2 Договора </w:t>
      </w:r>
      <w:r w:rsidR="00DA02AA" w:rsidRPr="00512893">
        <w:rPr>
          <w:rFonts w:ascii="Times New Roman" w:hAnsi="Times New Roman" w:cs="Times New Roman"/>
          <w:sz w:val="22"/>
          <w:szCs w:val="22"/>
        </w:rPr>
        <w:t xml:space="preserve">при условии оплаты Покупателем цены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="00DA02AA" w:rsidRPr="00512893">
        <w:rPr>
          <w:rFonts w:ascii="Times New Roman" w:hAnsi="Times New Roman" w:cs="Times New Roman"/>
          <w:sz w:val="22"/>
          <w:szCs w:val="22"/>
        </w:rPr>
        <w:t>мущества в полном объеме</w:t>
      </w:r>
      <w:r w:rsidR="00AB77FC" w:rsidRPr="00512893">
        <w:rPr>
          <w:rFonts w:ascii="Times New Roman" w:hAnsi="Times New Roman" w:cs="Times New Roman"/>
          <w:sz w:val="22"/>
          <w:szCs w:val="22"/>
        </w:rPr>
        <w:t>.</w:t>
      </w:r>
      <w:r w:rsidR="00DA02AA" w:rsidRPr="00512893">
        <w:rPr>
          <w:rFonts w:ascii="Times New Roman" w:hAnsi="Times New Roman" w:cs="Times New Roman"/>
          <w:sz w:val="22"/>
          <w:szCs w:val="22"/>
        </w:rPr>
        <w:t xml:space="preserve"> </w:t>
      </w:r>
      <w:r w:rsidR="00AB77FC" w:rsidRPr="00512893">
        <w:rPr>
          <w:rFonts w:ascii="Times New Roman" w:hAnsi="Times New Roman" w:cs="Times New Roman"/>
          <w:sz w:val="22"/>
          <w:szCs w:val="22"/>
        </w:rPr>
        <w:t>П</w:t>
      </w:r>
      <w:r w:rsidR="00DA02AA" w:rsidRPr="00512893">
        <w:rPr>
          <w:rFonts w:ascii="Times New Roman" w:hAnsi="Times New Roman" w:cs="Times New Roman"/>
          <w:sz w:val="22"/>
          <w:szCs w:val="22"/>
        </w:rPr>
        <w:t xml:space="preserve">ри этом срок для подачи - </w:t>
      </w:r>
      <w:r w:rsidRPr="00512893">
        <w:rPr>
          <w:rFonts w:ascii="Times New Roman" w:hAnsi="Times New Roman" w:cs="Times New Roman"/>
          <w:sz w:val="22"/>
          <w:szCs w:val="22"/>
        </w:rPr>
        <w:t>не позднее 30 календарных дней с даты</w:t>
      </w:r>
      <w:r w:rsidR="00AB77FC" w:rsidRPr="00512893">
        <w:rPr>
          <w:rFonts w:ascii="Times New Roman" w:hAnsi="Times New Roman" w:cs="Times New Roman"/>
          <w:sz w:val="22"/>
          <w:szCs w:val="22"/>
        </w:rPr>
        <w:t xml:space="preserve"> предоставления Покупателем Продавцу подтверждающих платежных документов согласно п.3.3.1 Договора.</w:t>
      </w:r>
    </w:p>
    <w:p w:rsidR="00DD5170" w:rsidRPr="00512893" w:rsidRDefault="00C509B2" w:rsidP="00512893">
      <w:pPr>
        <w:widowControl w:val="0"/>
        <w:tabs>
          <w:tab w:val="left" w:pos="803"/>
        </w:tabs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 xml:space="preserve">3.5. </w:t>
      </w:r>
      <w:r w:rsidR="00AB77FC" w:rsidRPr="00512893">
        <w:rPr>
          <w:rFonts w:ascii="Times New Roman" w:hAnsi="Times New Roman" w:cs="Times New Roman"/>
          <w:sz w:val="22"/>
          <w:szCs w:val="22"/>
        </w:rPr>
        <w:t xml:space="preserve">Прием-передача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="00AB77FC" w:rsidRPr="00512893">
        <w:rPr>
          <w:rFonts w:ascii="Times New Roman" w:hAnsi="Times New Roman" w:cs="Times New Roman"/>
          <w:sz w:val="22"/>
          <w:szCs w:val="22"/>
        </w:rPr>
        <w:t>мущества между Сто</w:t>
      </w:r>
      <w:r w:rsidR="005D4E2A" w:rsidRPr="00512893">
        <w:rPr>
          <w:rFonts w:ascii="Times New Roman" w:hAnsi="Times New Roman" w:cs="Times New Roman"/>
          <w:sz w:val="22"/>
          <w:szCs w:val="22"/>
        </w:rPr>
        <w:t xml:space="preserve">ронами </w:t>
      </w:r>
      <w:r w:rsidR="00E822EA">
        <w:rPr>
          <w:rFonts w:ascii="Times New Roman" w:hAnsi="Times New Roman" w:cs="Times New Roman"/>
          <w:sz w:val="22"/>
          <w:szCs w:val="22"/>
        </w:rPr>
        <w:t>согласно пункту 3.1.1</w:t>
      </w:r>
      <w:r w:rsidR="005D4E2A" w:rsidRPr="00512893">
        <w:rPr>
          <w:rFonts w:ascii="Times New Roman" w:hAnsi="Times New Roman" w:cs="Times New Roman"/>
          <w:sz w:val="22"/>
          <w:szCs w:val="22"/>
        </w:rPr>
        <w:t xml:space="preserve"> </w:t>
      </w:r>
      <w:r w:rsidR="00AB77FC" w:rsidRPr="00512893">
        <w:rPr>
          <w:rFonts w:ascii="Times New Roman" w:hAnsi="Times New Roman" w:cs="Times New Roman"/>
          <w:sz w:val="22"/>
          <w:szCs w:val="22"/>
        </w:rPr>
        <w:t xml:space="preserve">Договора оформляется путем подписания уполномоченными представителями Сторон Акта приема-передачи </w:t>
      </w:r>
      <w:r w:rsidR="0018447E" w:rsidRPr="00512893">
        <w:rPr>
          <w:rFonts w:ascii="Times New Roman" w:hAnsi="Times New Roman" w:cs="Times New Roman"/>
          <w:sz w:val="22"/>
          <w:szCs w:val="22"/>
        </w:rPr>
        <w:t>И</w:t>
      </w:r>
      <w:r w:rsidR="00AB77FC" w:rsidRPr="00512893">
        <w:rPr>
          <w:rFonts w:ascii="Times New Roman" w:hAnsi="Times New Roman" w:cs="Times New Roman"/>
          <w:sz w:val="22"/>
          <w:szCs w:val="22"/>
        </w:rPr>
        <w:t>мущества, Акта о прие</w:t>
      </w:r>
      <w:r w:rsidR="00484C3C" w:rsidRPr="00512893">
        <w:rPr>
          <w:rFonts w:ascii="Times New Roman" w:hAnsi="Times New Roman" w:cs="Times New Roman"/>
          <w:sz w:val="22"/>
          <w:szCs w:val="22"/>
        </w:rPr>
        <w:t>ме-передаче</w:t>
      </w:r>
      <w:r w:rsidR="00AB77FC" w:rsidRPr="00512893">
        <w:rPr>
          <w:rFonts w:ascii="Times New Roman" w:hAnsi="Times New Roman" w:cs="Times New Roman"/>
          <w:sz w:val="22"/>
          <w:szCs w:val="22"/>
        </w:rPr>
        <w:t xml:space="preserve"> здан</w:t>
      </w:r>
      <w:r w:rsidR="00107279" w:rsidRPr="00512893">
        <w:rPr>
          <w:rFonts w:ascii="Times New Roman" w:hAnsi="Times New Roman" w:cs="Times New Roman"/>
          <w:sz w:val="22"/>
          <w:szCs w:val="22"/>
        </w:rPr>
        <w:t>ия (сооружения) № ОС-1а газэкс</w:t>
      </w:r>
      <w:r w:rsidR="000B2D4A" w:rsidRPr="00512893">
        <w:rPr>
          <w:rFonts w:ascii="Times New Roman" w:hAnsi="Times New Roman" w:cs="Times New Roman"/>
          <w:sz w:val="22"/>
          <w:szCs w:val="22"/>
        </w:rPr>
        <w:t>.</w:t>
      </w:r>
    </w:p>
    <w:p w:rsidR="00FF0A1F" w:rsidRPr="00512893" w:rsidRDefault="00FF0A1F" w:rsidP="00512893">
      <w:pPr>
        <w:widowControl w:val="0"/>
        <w:tabs>
          <w:tab w:val="left" w:pos="803"/>
        </w:tabs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D5170" w:rsidRPr="004F39F0" w:rsidRDefault="007C3406" w:rsidP="00EA2650">
      <w:pPr>
        <w:pStyle w:val="10"/>
        <w:keepNext/>
        <w:keepLines/>
        <w:numPr>
          <w:ilvl w:val="1"/>
          <w:numId w:val="12"/>
        </w:numPr>
        <w:shd w:val="clear" w:color="auto" w:fill="auto"/>
        <w:tabs>
          <w:tab w:val="left" w:pos="3170"/>
        </w:tabs>
        <w:spacing w:before="0" w:after="0" w:line="480" w:lineRule="auto"/>
        <w:ind w:left="3828" w:hanging="284"/>
        <w:rPr>
          <w:b w:val="0"/>
        </w:rPr>
      </w:pPr>
      <w:bookmarkStart w:id="7" w:name="bookmark7"/>
      <w:r w:rsidRPr="004F39F0">
        <w:rPr>
          <w:b w:val="0"/>
        </w:rPr>
        <w:t>С</w:t>
      </w:r>
      <w:r w:rsidR="004F39F0">
        <w:rPr>
          <w:b w:val="0"/>
        </w:rPr>
        <w:t>рок</w:t>
      </w:r>
      <w:r w:rsidRPr="004F39F0">
        <w:rPr>
          <w:b w:val="0"/>
        </w:rPr>
        <w:t xml:space="preserve"> </w:t>
      </w:r>
      <w:bookmarkEnd w:id="7"/>
      <w:r w:rsidR="00EA2650">
        <w:rPr>
          <w:b w:val="0"/>
        </w:rPr>
        <w:t>действия договора</w:t>
      </w:r>
    </w:p>
    <w:p w:rsidR="00DD5170" w:rsidRPr="00512893" w:rsidRDefault="007C3406" w:rsidP="00E822EA">
      <w:pPr>
        <w:widowControl w:val="0"/>
        <w:numPr>
          <w:ilvl w:val="0"/>
          <w:numId w:val="14"/>
        </w:numPr>
        <w:tabs>
          <w:tab w:val="left" w:pos="803"/>
        </w:tabs>
        <w:ind w:left="20" w:right="20" w:firstLine="68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097DF2" w:rsidRPr="00512893">
        <w:rPr>
          <w:rFonts w:ascii="Times New Roman" w:hAnsi="Times New Roman" w:cs="Times New Roman"/>
          <w:sz w:val="22"/>
          <w:szCs w:val="22"/>
        </w:rPr>
        <w:t xml:space="preserve">вступает в силу </w:t>
      </w:r>
      <w:r w:rsidR="00EA6368" w:rsidRPr="00512893">
        <w:rPr>
          <w:rFonts w:ascii="Times New Roman" w:hAnsi="Times New Roman" w:cs="Times New Roman"/>
          <w:sz w:val="22"/>
          <w:szCs w:val="22"/>
        </w:rPr>
        <w:t>с даты е</w:t>
      </w:r>
      <w:r w:rsidR="00097DF2" w:rsidRPr="00512893">
        <w:rPr>
          <w:rFonts w:ascii="Times New Roman" w:hAnsi="Times New Roman" w:cs="Times New Roman"/>
          <w:sz w:val="22"/>
          <w:szCs w:val="22"/>
        </w:rPr>
        <w:t xml:space="preserve">го подписания </w:t>
      </w:r>
      <w:r w:rsidR="00BD7E55" w:rsidRPr="00512893">
        <w:rPr>
          <w:rFonts w:ascii="Times New Roman" w:hAnsi="Times New Roman" w:cs="Times New Roman"/>
          <w:sz w:val="22"/>
          <w:szCs w:val="22"/>
        </w:rPr>
        <w:t xml:space="preserve">обеими Сторонами, считается заключенным с даты его государственной регистрации в </w:t>
      </w:r>
      <w:r w:rsidR="00E822EA" w:rsidRPr="00E822EA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BD7E55" w:rsidRPr="00512893">
        <w:rPr>
          <w:rFonts w:ascii="Times New Roman" w:hAnsi="Times New Roman" w:cs="Times New Roman"/>
          <w:sz w:val="22"/>
          <w:szCs w:val="22"/>
        </w:rPr>
        <w:t xml:space="preserve"> </w:t>
      </w:r>
      <w:r w:rsidRPr="00512893">
        <w:rPr>
          <w:rFonts w:ascii="Times New Roman" w:hAnsi="Times New Roman" w:cs="Times New Roman"/>
          <w:sz w:val="22"/>
          <w:szCs w:val="22"/>
        </w:rPr>
        <w:t>и действует до полного исполнения Сторонами своих обязательств по Договору.</w:t>
      </w:r>
    </w:p>
    <w:p w:rsidR="00DD5170" w:rsidRPr="00512893" w:rsidRDefault="007C3406" w:rsidP="00512893">
      <w:pPr>
        <w:widowControl w:val="0"/>
        <w:numPr>
          <w:ilvl w:val="0"/>
          <w:numId w:val="14"/>
        </w:numPr>
        <w:tabs>
          <w:tab w:val="left" w:pos="803"/>
        </w:tabs>
        <w:ind w:left="20" w:firstLine="68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 xml:space="preserve">Датой передачи Продавцом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Pr="00512893">
        <w:rPr>
          <w:rStyle w:val="a8"/>
          <w:rFonts w:eastAsia="Arial Unicode MS"/>
          <w:b w:val="0"/>
        </w:rPr>
        <w:t xml:space="preserve">мущества </w:t>
      </w:r>
      <w:r w:rsidRPr="00512893">
        <w:rPr>
          <w:rFonts w:ascii="Times New Roman" w:hAnsi="Times New Roman" w:cs="Times New Roman"/>
          <w:sz w:val="22"/>
          <w:szCs w:val="22"/>
        </w:rPr>
        <w:t xml:space="preserve">Покупателю считается дата подписания </w:t>
      </w:r>
      <w:r w:rsidR="00405FB1" w:rsidRPr="00512893">
        <w:rPr>
          <w:rFonts w:ascii="Times New Roman" w:hAnsi="Times New Roman" w:cs="Times New Roman"/>
          <w:sz w:val="22"/>
          <w:szCs w:val="22"/>
        </w:rPr>
        <w:t>уполномоченными представителями Сторон Акта</w:t>
      </w:r>
      <w:r w:rsidRPr="00512893">
        <w:rPr>
          <w:rFonts w:ascii="Times New Roman" w:hAnsi="Times New Roman" w:cs="Times New Roman"/>
          <w:sz w:val="22"/>
          <w:szCs w:val="22"/>
        </w:rPr>
        <w:t xml:space="preserve"> приема-передачи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Pr="00512893">
        <w:rPr>
          <w:rFonts w:ascii="Times New Roman" w:hAnsi="Times New Roman" w:cs="Times New Roman"/>
          <w:sz w:val="22"/>
          <w:szCs w:val="22"/>
        </w:rPr>
        <w:t>муще</w:t>
      </w:r>
      <w:r w:rsidR="00405FB1" w:rsidRPr="00512893">
        <w:rPr>
          <w:rFonts w:ascii="Times New Roman" w:hAnsi="Times New Roman" w:cs="Times New Roman"/>
          <w:sz w:val="22"/>
          <w:szCs w:val="22"/>
        </w:rPr>
        <w:t>ства</w:t>
      </w:r>
      <w:r w:rsidRPr="00512893">
        <w:rPr>
          <w:rFonts w:ascii="Times New Roman" w:hAnsi="Times New Roman" w:cs="Times New Roman"/>
          <w:sz w:val="22"/>
          <w:szCs w:val="22"/>
        </w:rPr>
        <w:t>.</w:t>
      </w:r>
    </w:p>
    <w:p w:rsidR="00DD5170" w:rsidRDefault="007C3406" w:rsidP="00E822EA">
      <w:pPr>
        <w:widowControl w:val="0"/>
        <w:numPr>
          <w:ilvl w:val="0"/>
          <w:numId w:val="14"/>
        </w:numPr>
        <w:tabs>
          <w:tab w:val="left" w:pos="803"/>
        </w:tabs>
        <w:ind w:left="20" w:right="20" w:firstLine="68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 xml:space="preserve">Право собственности на </w:t>
      </w:r>
      <w:r w:rsidR="00FF0A1F" w:rsidRPr="00512893">
        <w:rPr>
          <w:rFonts w:ascii="Times New Roman" w:hAnsi="Times New Roman" w:cs="Times New Roman"/>
          <w:sz w:val="22"/>
          <w:szCs w:val="22"/>
        </w:rPr>
        <w:t>И</w:t>
      </w:r>
      <w:r w:rsidRPr="00512893">
        <w:rPr>
          <w:rFonts w:ascii="Times New Roman" w:hAnsi="Times New Roman" w:cs="Times New Roman"/>
          <w:sz w:val="22"/>
          <w:szCs w:val="22"/>
        </w:rPr>
        <w:t>мущество переходит от Продавца к Покупателю</w:t>
      </w:r>
      <w:r w:rsidR="001C15B5" w:rsidRPr="00512893">
        <w:rPr>
          <w:rFonts w:ascii="Times New Roman" w:hAnsi="Times New Roman" w:cs="Times New Roman"/>
          <w:sz w:val="22"/>
          <w:szCs w:val="22"/>
        </w:rPr>
        <w:t xml:space="preserve"> </w:t>
      </w:r>
      <w:r w:rsidR="00405FB1" w:rsidRPr="00512893">
        <w:rPr>
          <w:rFonts w:ascii="Times New Roman" w:hAnsi="Times New Roman" w:cs="Times New Roman"/>
          <w:sz w:val="22"/>
          <w:szCs w:val="22"/>
        </w:rPr>
        <w:t>с даты</w:t>
      </w:r>
      <w:r w:rsidRPr="00512893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 перехода пр</w:t>
      </w:r>
      <w:r w:rsidR="00405FB1" w:rsidRPr="00512893">
        <w:rPr>
          <w:rFonts w:ascii="Times New Roman" w:hAnsi="Times New Roman" w:cs="Times New Roman"/>
          <w:sz w:val="22"/>
          <w:szCs w:val="22"/>
        </w:rPr>
        <w:t xml:space="preserve">ава собственности по </w:t>
      </w:r>
      <w:r w:rsidRPr="00512893">
        <w:rPr>
          <w:rFonts w:ascii="Times New Roman" w:hAnsi="Times New Roman" w:cs="Times New Roman"/>
          <w:sz w:val="22"/>
          <w:szCs w:val="22"/>
        </w:rPr>
        <w:t xml:space="preserve">Договору в </w:t>
      </w:r>
      <w:r w:rsidR="00E822EA" w:rsidRPr="00E822EA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512893">
        <w:rPr>
          <w:rFonts w:ascii="Times New Roman" w:hAnsi="Times New Roman" w:cs="Times New Roman"/>
          <w:sz w:val="22"/>
          <w:szCs w:val="22"/>
        </w:rPr>
        <w:t>.</w:t>
      </w:r>
    </w:p>
    <w:p w:rsidR="00E822EA" w:rsidRPr="00512893" w:rsidRDefault="00E822EA" w:rsidP="00E822EA">
      <w:pPr>
        <w:widowControl w:val="0"/>
        <w:tabs>
          <w:tab w:val="left" w:pos="803"/>
        </w:tabs>
        <w:ind w:left="709"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D96F9A" w:rsidRPr="00512893" w:rsidRDefault="00EA2650" w:rsidP="00EA2650">
      <w:pPr>
        <w:pStyle w:val="af1"/>
        <w:widowControl w:val="0"/>
        <w:numPr>
          <w:ilvl w:val="0"/>
          <w:numId w:val="21"/>
        </w:numPr>
        <w:tabs>
          <w:tab w:val="left" w:pos="803"/>
        </w:tabs>
        <w:spacing w:line="480" w:lineRule="auto"/>
        <w:ind w:right="2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Ответственность сторон</w:t>
      </w:r>
    </w:p>
    <w:p w:rsidR="00097DF2" w:rsidRPr="00512893" w:rsidRDefault="0013328B" w:rsidP="00512893">
      <w:pPr>
        <w:pStyle w:val="af1"/>
        <w:widowControl w:val="0"/>
        <w:numPr>
          <w:ilvl w:val="1"/>
          <w:numId w:val="21"/>
        </w:numPr>
        <w:ind w:left="0" w:right="2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 xml:space="preserve"> </w:t>
      </w:r>
      <w:r w:rsidR="00097DF2" w:rsidRPr="00512893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и условиями Договора.</w:t>
      </w:r>
    </w:p>
    <w:p w:rsidR="00097DF2" w:rsidRPr="00512893" w:rsidRDefault="0013328B" w:rsidP="00512893">
      <w:pPr>
        <w:widowControl w:val="0"/>
        <w:ind w:right="2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lastRenderedPageBreak/>
        <w:t>5.2.</w:t>
      </w:r>
      <w:r w:rsidR="00496A06" w:rsidRPr="00512893">
        <w:rPr>
          <w:rFonts w:ascii="Times New Roman" w:hAnsi="Times New Roman" w:cs="Times New Roman"/>
          <w:sz w:val="22"/>
          <w:szCs w:val="22"/>
        </w:rPr>
        <w:t xml:space="preserve"> </w:t>
      </w:r>
      <w:r w:rsidR="00097DF2" w:rsidRPr="00512893">
        <w:rPr>
          <w:rFonts w:ascii="Times New Roman" w:hAnsi="Times New Roman" w:cs="Times New Roman"/>
          <w:sz w:val="22"/>
          <w:szCs w:val="22"/>
        </w:rPr>
        <w:t>Сторона, неисполнившая или ненадлежащим образом исполнившая свои обязательства по Договору, обязана возместить другой Стороне причиненные такими нарушениями убытки.</w:t>
      </w:r>
    </w:p>
    <w:p w:rsidR="00EF441F" w:rsidRDefault="0013328B" w:rsidP="00512893">
      <w:pPr>
        <w:widowControl w:val="0"/>
        <w:ind w:right="2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>5.3.</w:t>
      </w:r>
      <w:r w:rsidR="00496A06" w:rsidRPr="00512893">
        <w:rPr>
          <w:rFonts w:ascii="Times New Roman" w:hAnsi="Times New Roman" w:cs="Times New Roman"/>
          <w:sz w:val="22"/>
          <w:szCs w:val="22"/>
        </w:rPr>
        <w:t xml:space="preserve"> </w:t>
      </w:r>
      <w:r w:rsidR="00EF441F" w:rsidRPr="00512893">
        <w:rPr>
          <w:rFonts w:ascii="Times New Roman" w:hAnsi="Times New Roman" w:cs="Times New Roman"/>
          <w:sz w:val="22"/>
          <w:szCs w:val="22"/>
        </w:rPr>
        <w:t>Покупатель обязан уплатить Продавцу штрафы в случае их предъявления Продавцом согласно пунктам 3.2.2, 3.2.3 Договора.</w:t>
      </w:r>
    </w:p>
    <w:p w:rsidR="00D431B5" w:rsidRPr="00512893" w:rsidRDefault="00D431B5" w:rsidP="00512893">
      <w:pPr>
        <w:widowControl w:val="0"/>
        <w:ind w:right="23"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Pr="00D431B5">
        <w:rPr>
          <w:rFonts w:ascii="Times New Roman" w:hAnsi="Times New Roman" w:cs="Times New Roman"/>
          <w:sz w:val="22"/>
          <w:szCs w:val="22"/>
        </w:rPr>
        <w:t>В случае нарушения Покупателем срока уплаты цены Имуще</w:t>
      </w:r>
      <w:r>
        <w:rPr>
          <w:rFonts w:ascii="Times New Roman" w:hAnsi="Times New Roman" w:cs="Times New Roman"/>
          <w:sz w:val="22"/>
          <w:szCs w:val="22"/>
        </w:rPr>
        <w:t>ства, установленного пунктом 2.1.</w:t>
      </w:r>
      <w:r w:rsidRPr="00D431B5">
        <w:rPr>
          <w:rFonts w:ascii="Times New Roman" w:hAnsi="Times New Roman" w:cs="Times New Roman"/>
          <w:sz w:val="22"/>
          <w:szCs w:val="22"/>
        </w:rPr>
        <w:t xml:space="preserve"> настоящего Договора, более чем на 5 (пять) рабочих дней,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статьей 381 Гражданского кодекса Российской Федерации.</w:t>
      </w:r>
    </w:p>
    <w:p w:rsidR="008D3551" w:rsidRPr="00512893" w:rsidRDefault="008D3551" w:rsidP="00512893">
      <w:pPr>
        <w:widowControl w:val="0"/>
        <w:tabs>
          <w:tab w:val="left" w:pos="803"/>
        </w:tabs>
        <w:ind w:left="420" w:right="23"/>
        <w:jc w:val="both"/>
        <w:rPr>
          <w:rFonts w:ascii="Times New Roman" w:hAnsi="Times New Roman" w:cs="Times New Roman"/>
          <w:sz w:val="22"/>
          <w:szCs w:val="22"/>
        </w:rPr>
      </w:pPr>
    </w:p>
    <w:p w:rsidR="003F4DF7" w:rsidRPr="00EA2650" w:rsidRDefault="003F4DF7" w:rsidP="00EA2650">
      <w:pPr>
        <w:spacing w:line="48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A2650">
        <w:rPr>
          <w:rFonts w:ascii="Times New Roman" w:eastAsia="Times New Roman" w:hAnsi="Times New Roman" w:cs="Times New Roman"/>
          <w:bCs/>
          <w:sz w:val="22"/>
          <w:szCs w:val="22"/>
        </w:rPr>
        <w:t xml:space="preserve">6. </w:t>
      </w:r>
      <w:r w:rsidR="00EA2650">
        <w:rPr>
          <w:rFonts w:ascii="Times New Roman" w:eastAsia="Times New Roman" w:hAnsi="Times New Roman" w:cs="Times New Roman"/>
          <w:bCs/>
          <w:sz w:val="22"/>
          <w:szCs w:val="22"/>
        </w:rPr>
        <w:t>Обстоятельства непреодолимой силы</w:t>
      </w:r>
    </w:p>
    <w:p w:rsidR="003F4DF7" w:rsidRPr="00512893" w:rsidRDefault="003F4DF7" w:rsidP="00512893">
      <w:pPr>
        <w:widowControl w:val="0"/>
        <w:tabs>
          <w:tab w:val="left" w:pos="962"/>
        </w:tabs>
        <w:ind w:right="2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>6.1. Стороны освобождаются от ответственности за полное или частичное неисполнение обязательств по настоящему Договору по причине возникновения обстоятельств непреодолимой силы, непосредственно повлиявших на исполнение договорных обязательств.</w:t>
      </w:r>
    </w:p>
    <w:p w:rsidR="003F4DF7" w:rsidRPr="00512893" w:rsidRDefault="003F4DF7" w:rsidP="00512893">
      <w:pPr>
        <w:widowControl w:val="0"/>
        <w:tabs>
          <w:tab w:val="left" w:pos="962"/>
        </w:tabs>
        <w:ind w:right="2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>6.2.Сторона, подвергшаяся воздействию обстоятельств непреодолимой силы, обязана немедленно в письменном виде уведомить об этом другую Сторону, описав их характер. Несвоевременное уведомление или не уведомление лишает соответствующую Сторону права ссылаться на них в будущем.</w:t>
      </w:r>
    </w:p>
    <w:p w:rsidR="003F4DF7" w:rsidRPr="00512893" w:rsidRDefault="003F4DF7" w:rsidP="00512893">
      <w:pPr>
        <w:widowControl w:val="0"/>
        <w:tabs>
          <w:tab w:val="left" w:pos="962"/>
        </w:tabs>
        <w:ind w:right="2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>6.3. Возникновение обстоятельств непреодолимой силы должно быть подтверждено компетентным органом.</w:t>
      </w:r>
    </w:p>
    <w:p w:rsidR="003F4DF7" w:rsidRPr="00512893" w:rsidRDefault="003F4DF7" w:rsidP="00512893">
      <w:pPr>
        <w:widowControl w:val="0"/>
        <w:tabs>
          <w:tab w:val="left" w:pos="962"/>
        </w:tabs>
        <w:ind w:right="2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>6.4. При возникновении обстоятельств непреодолимой силы Стороны согласуют вопрос дальнейшего исполнения настоящего Договора.</w:t>
      </w:r>
    </w:p>
    <w:p w:rsidR="003F4DF7" w:rsidRPr="00512893" w:rsidRDefault="003F4DF7" w:rsidP="0051289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F4DF7" w:rsidRPr="00EA2650" w:rsidRDefault="00512893" w:rsidP="00EA2650">
      <w:pPr>
        <w:autoSpaceDE w:val="0"/>
        <w:autoSpaceDN w:val="0"/>
        <w:adjustRightInd w:val="0"/>
        <w:spacing w:line="48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EA2650">
        <w:rPr>
          <w:rFonts w:ascii="Times New Roman" w:eastAsia="Times New Roman" w:hAnsi="Times New Roman" w:cs="Times New Roman"/>
          <w:sz w:val="22"/>
          <w:szCs w:val="22"/>
        </w:rPr>
        <w:t>7. </w:t>
      </w:r>
      <w:r w:rsidR="00EA2650">
        <w:rPr>
          <w:rFonts w:ascii="Times New Roman" w:eastAsia="Times New Roman" w:hAnsi="Times New Roman" w:cs="Times New Roman"/>
          <w:sz w:val="22"/>
          <w:szCs w:val="22"/>
        </w:rPr>
        <w:t>Условия конфиденциальности</w:t>
      </w:r>
    </w:p>
    <w:p w:rsidR="003F4DF7" w:rsidRPr="00512893" w:rsidRDefault="003F4DF7" w:rsidP="00512893">
      <w:pPr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7.1.</w:t>
      </w:r>
      <w:r w:rsidRPr="00512893">
        <w:rPr>
          <w:rFonts w:ascii="Times New Roman" w:eastAsia="Times New Roman" w:hAnsi="Times New Roman" w:cs="Times New Roman"/>
          <w:sz w:val="22"/>
          <w:szCs w:val="22"/>
        </w:rPr>
        <w:tab/>
        <w:t>Стороны обязуются обеспечивать защиту полученной конфиденциальной информации, использовать ее строго в целях исполнения настоящего договора и несут ответственность за ее несанкционированное использование (разглашение) в соответствии с законодательством Российской Федерации.</w:t>
      </w:r>
    </w:p>
    <w:p w:rsidR="003F4DF7" w:rsidRPr="00512893" w:rsidRDefault="003F4DF7" w:rsidP="00512893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>7.2.  Стороны обязаны соблюдать конфиденциальность и обеспечивать безопасность персональных данных, обрабатываемых в рамках исполнения обязательств по настоящему Договору, согласно требованиям Федерального закона от 27 июля 2006 г. № 152-ФЗ «О персональных данных» и принятых в соответствии с ним нормативно-правовых актов.</w:t>
      </w:r>
    </w:p>
    <w:p w:rsidR="003F4DF7" w:rsidRPr="00512893" w:rsidRDefault="003F4DF7" w:rsidP="00512893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F4DF7" w:rsidRPr="00EA2650" w:rsidRDefault="00512893" w:rsidP="00EA2650">
      <w:pPr>
        <w:spacing w:line="48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A2650">
        <w:rPr>
          <w:rFonts w:ascii="Times New Roman" w:eastAsia="Times New Roman" w:hAnsi="Times New Roman" w:cs="Times New Roman"/>
          <w:bCs/>
          <w:sz w:val="22"/>
          <w:szCs w:val="22"/>
        </w:rPr>
        <w:t xml:space="preserve">8. </w:t>
      </w:r>
      <w:r w:rsidR="00EA2650">
        <w:rPr>
          <w:rFonts w:ascii="Times New Roman" w:eastAsia="Times New Roman" w:hAnsi="Times New Roman" w:cs="Times New Roman"/>
          <w:bCs/>
          <w:sz w:val="22"/>
          <w:szCs w:val="22"/>
        </w:rPr>
        <w:t>Порядок разрешения споров</w:t>
      </w:r>
    </w:p>
    <w:p w:rsidR="003F4DF7" w:rsidRPr="00512893" w:rsidRDefault="003F4DF7" w:rsidP="0051289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bCs/>
          <w:sz w:val="22"/>
          <w:szCs w:val="22"/>
        </w:rPr>
        <w:tab/>
        <w:t>8.1.</w:t>
      </w:r>
      <w:r w:rsidRPr="00512893">
        <w:rPr>
          <w:rFonts w:ascii="Times New Roman" w:eastAsia="Times New Roman" w:hAnsi="Times New Roman" w:cs="Times New Roman"/>
          <w:sz w:val="22"/>
          <w:szCs w:val="22"/>
        </w:rPr>
        <w:tab/>
        <w:t>Все разногласия, которые могут возникнуть между Сторонами по исполнению настоящего Договора, будут по возможности разрешаться путем переговоров.</w:t>
      </w:r>
    </w:p>
    <w:p w:rsidR="003F4DF7" w:rsidRPr="00512893" w:rsidRDefault="003F4DF7" w:rsidP="0051289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8.2. В случае, если разногласия не урегулированы Сторонами путем переговоров, все споры, разногласия и требования, возникающие из настоящего Договора или в связи с ним, в том числе связанные с его заключением, вступлением в силу, изменением, исполнением, нарушением, прекращением и действительностью подлежат разрешению посредством арбитража, администрируемого Арбитражным центром при Автономной некоммерческой организацией «Национальный институт развития арбитража в топливно-энергетическом комплексе» (далее — Арбитражный центр при АНО НИРА ТЭК) в соответствии с регламентом и правилами арбитража, действующими на момент подачи искового заявления, с обязательным соблюдением претензионного порядка. Срок рассмотрения претензии – 20 (двадцать) календарных дней с даты ее получения Стороной, в адрес которой она направлена.</w:t>
      </w:r>
    </w:p>
    <w:p w:rsidR="003F4DF7" w:rsidRPr="00512893" w:rsidRDefault="003F4DF7" w:rsidP="0051289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Местом арбитража будет являться Российская Федерация, город Москва.</w:t>
      </w:r>
    </w:p>
    <w:p w:rsidR="003F4DF7" w:rsidRPr="00512893" w:rsidRDefault="003F4DF7" w:rsidP="0051289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Документы и материалы при администрировании арбитража Арбитражным центром при АНО НИРА ТЭК могут направляться по следующим адресам электронной почты:</w:t>
      </w:r>
    </w:p>
    <w:p w:rsidR="003F4DF7" w:rsidRPr="00512893" w:rsidRDefault="003F4DF7" w:rsidP="0051289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[</w:t>
      </w:r>
      <w:r w:rsidR="004F47E5">
        <w:rPr>
          <w:rFonts w:ascii="Times New Roman" w:eastAsia="Times New Roman" w:hAnsi="Times New Roman" w:cs="Times New Roman"/>
          <w:sz w:val="22"/>
          <w:szCs w:val="22"/>
        </w:rPr>
        <w:t>Продавец</w:t>
      </w:r>
      <w:r w:rsidRPr="00512893">
        <w:rPr>
          <w:rFonts w:ascii="Times New Roman" w:eastAsia="Times New Roman" w:hAnsi="Times New Roman" w:cs="Times New Roman"/>
          <w:sz w:val="22"/>
          <w:szCs w:val="22"/>
        </w:rPr>
        <w:t>]: [</w:t>
      </w:r>
      <w:r w:rsidR="004F47E5" w:rsidRPr="00512893"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512893">
        <w:rPr>
          <w:rFonts w:ascii="Times New Roman" w:eastAsia="Times New Roman" w:hAnsi="Times New Roman" w:cs="Times New Roman"/>
          <w:sz w:val="22"/>
          <w:szCs w:val="22"/>
        </w:rPr>
        <w:t>]</w:t>
      </w:r>
    </w:p>
    <w:p w:rsidR="003F4DF7" w:rsidRPr="00512893" w:rsidRDefault="003F4DF7" w:rsidP="0051289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[</w:t>
      </w:r>
      <w:r w:rsidR="004F47E5">
        <w:rPr>
          <w:rFonts w:ascii="Times New Roman" w:eastAsia="Times New Roman" w:hAnsi="Times New Roman" w:cs="Times New Roman"/>
          <w:sz w:val="22"/>
          <w:szCs w:val="22"/>
        </w:rPr>
        <w:t>Покупатель</w:t>
      </w:r>
      <w:r w:rsidRPr="00512893">
        <w:rPr>
          <w:rFonts w:ascii="Times New Roman" w:eastAsia="Times New Roman" w:hAnsi="Times New Roman" w:cs="Times New Roman"/>
          <w:sz w:val="22"/>
          <w:szCs w:val="22"/>
        </w:rPr>
        <w:t>]: [_________________].</w:t>
      </w:r>
    </w:p>
    <w:p w:rsidR="003F4DF7" w:rsidRPr="00512893" w:rsidRDefault="003F4DF7" w:rsidP="0051289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Арбитры для разрешения спора могут выбираться (назначаться) только из рекомендованного списка арбитров Арбитражного центра при АНО НИРА ТЭК.</w:t>
      </w:r>
    </w:p>
    <w:p w:rsidR="003F4DF7" w:rsidRPr="00512893" w:rsidRDefault="003F4DF7" w:rsidP="0051289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В случае рассмотрения заявления об отводе или прекращении полномочий арбитра Президиумом Арбитражного центра при АНО НИРА ТЭК и отказа в его удовлетворении рассмотрение данного вопроса государственным судом исключается.</w:t>
      </w:r>
    </w:p>
    <w:p w:rsidR="003F4DF7" w:rsidRPr="00512893" w:rsidRDefault="003F4DF7" w:rsidP="0051289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Вынесенное третейским судом постановление о наличии у него компетенции в качестве вопроса предварительного характера не подлежит обжалованию в государственном суде.</w:t>
      </w:r>
    </w:p>
    <w:p w:rsidR="003F4DF7" w:rsidRPr="00512893" w:rsidRDefault="003F4DF7" w:rsidP="0051289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Арбитражное решение является окончательным.</w:t>
      </w:r>
    </w:p>
    <w:p w:rsidR="003F4DF7" w:rsidRPr="00512893" w:rsidRDefault="003F4DF7" w:rsidP="0051289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 xml:space="preserve">Заявление о выдаче исполнительного листа на принудительное исполнение решения третейского суда по выбору стороны арбитража, в пользу которой принято решение третейского суда, может быть </w:t>
      </w:r>
      <w:r w:rsidRPr="00512893">
        <w:rPr>
          <w:rFonts w:ascii="Times New Roman" w:eastAsia="Times New Roman" w:hAnsi="Times New Roman" w:cs="Times New Roman"/>
          <w:sz w:val="22"/>
          <w:szCs w:val="22"/>
        </w:rPr>
        <w:lastRenderedPageBreak/>
        <w:t>подано в компетентный суд по адресу или месту жительства должника, по месту нахождения имущества должника, если адрес или место жительства должника неизвестны, а также в компетентный суд, на территории которого принято решение третейского суда, либо в компетентный суд по адресу стороны арбитража, в пользу которой принято решение третейского суда.</w:t>
      </w:r>
    </w:p>
    <w:p w:rsidR="00D431B5" w:rsidRDefault="00D431B5" w:rsidP="00512893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3F4DF7" w:rsidRPr="00EA2650" w:rsidRDefault="00EA2650" w:rsidP="00512893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A2650">
        <w:rPr>
          <w:rFonts w:ascii="Times New Roman" w:eastAsia="Times New Roman" w:hAnsi="Times New Roman" w:cs="Times New Roman"/>
          <w:bCs/>
          <w:sz w:val="22"/>
          <w:szCs w:val="22"/>
        </w:rPr>
        <w:t>9. Заключительные положения</w:t>
      </w:r>
    </w:p>
    <w:p w:rsidR="00EA2650" w:rsidRPr="00512893" w:rsidRDefault="00EA2650" w:rsidP="0051289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F4DF7" w:rsidRPr="00512893" w:rsidRDefault="003F4DF7" w:rsidP="00512893">
      <w:pPr>
        <w:ind w:firstLine="39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9.1</w:t>
      </w:r>
      <w:r w:rsidRPr="0051289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Любые изменения и дополнения к настоящему Договору действительны лишь при условии, если они совершены в письменной форме и подписаны полномочными представителями обеих Сторон, за исключением условий, предусмотренных пунктами 3.2.1, 3.2.2, 9.2 и 9.6 настоящего Договора. </w:t>
      </w:r>
    </w:p>
    <w:p w:rsidR="003F4DF7" w:rsidRPr="00512893" w:rsidRDefault="003F4DF7" w:rsidP="00512893">
      <w:pPr>
        <w:widowControl w:val="0"/>
        <w:tabs>
          <w:tab w:val="left" w:pos="9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 xml:space="preserve">9.2. </w:t>
      </w:r>
      <w:r w:rsidRPr="00512893">
        <w:rPr>
          <w:rFonts w:ascii="Times New Roman" w:eastAsia="Times New Roman" w:hAnsi="Times New Roman" w:cs="Times New Roman"/>
          <w:sz w:val="22"/>
          <w:szCs w:val="22"/>
          <w:lang w:eastAsia="ar-SA"/>
        </w:rPr>
        <w:t>В случае изменения места нахождения, банковских и/или других реквизитов Стороны обязаны поставить друг друга в известность в течение</w:t>
      </w:r>
      <w:r w:rsidRPr="00512893">
        <w:rPr>
          <w:rFonts w:ascii="Times New Roman" w:eastAsia="Times New Roman" w:hAnsi="Times New Roman" w:cs="Times New Roman"/>
          <w:sz w:val="22"/>
          <w:szCs w:val="22"/>
          <w:lang w:eastAsia="ar-SA"/>
        </w:rPr>
        <w:br/>
        <w:t>10 (десяти) рабочих дней с даты указанных изменений, направив другой Стороне письменное уведомление о произошедших изменениях с указанием реквизитов настоящего Договора.</w:t>
      </w:r>
    </w:p>
    <w:p w:rsidR="003F4DF7" w:rsidRPr="00512893" w:rsidRDefault="003F4DF7" w:rsidP="00512893">
      <w:pPr>
        <w:ind w:firstLine="39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 xml:space="preserve">9.3. </w:t>
      </w:r>
      <w:r w:rsidRPr="00512893">
        <w:rPr>
          <w:rFonts w:ascii="Times New Roman" w:eastAsia="Times New Roman" w:hAnsi="Times New Roman" w:cs="Times New Roman"/>
          <w:sz w:val="22"/>
          <w:szCs w:val="22"/>
          <w:lang w:eastAsia="ar-SA"/>
        </w:rPr>
        <w:t>Все уведомления и сообщения должны направляться Сторонами в письменной форме. Уведомления и/или сообщения будут считаться направленными надлежащим образом, если они направлены заказным письмом или доставлены лично по указанным в настоящем договоре адресам Сторон с получением под расписку соответствующими должностными лицами.</w:t>
      </w:r>
    </w:p>
    <w:p w:rsidR="003F4DF7" w:rsidRPr="00512893" w:rsidRDefault="003F4DF7" w:rsidP="00512893">
      <w:pPr>
        <w:ind w:firstLine="39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51289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9.4. Продавец доводит до сведения Покупателя Экологическую политику ООО «Газпром </w:t>
      </w:r>
      <w:r w:rsidR="00E822EA">
        <w:rPr>
          <w:rFonts w:ascii="Times New Roman" w:eastAsia="Times New Roman" w:hAnsi="Times New Roman" w:cs="Times New Roman"/>
          <w:sz w:val="22"/>
          <w:szCs w:val="22"/>
          <w:lang w:eastAsia="ar-SA"/>
        </w:rPr>
        <w:t>энерго</w:t>
      </w:r>
      <w:r w:rsidRPr="0051289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», Политику ООО «Газпром </w:t>
      </w:r>
      <w:r w:rsidR="00E822EA">
        <w:rPr>
          <w:rFonts w:ascii="Times New Roman" w:eastAsia="Times New Roman" w:hAnsi="Times New Roman" w:cs="Times New Roman"/>
          <w:sz w:val="22"/>
          <w:szCs w:val="22"/>
          <w:lang w:eastAsia="ar-SA"/>
        </w:rPr>
        <w:t>энерго</w:t>
      </w:r>
      <w:r w:rsidRPr="0051289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» в области энергоэффективности и энергосбережения, Политику ООО «Газпром </w:t>
      </w:r>
      <w:r w:rsidR="00E822EA">
        <w:rPr>
          <w:rFonts w:ascii="Times New Roman" w:eastAsia="Times New Roman" w:hAnsi="Times New Roman" w:cs="Times New Roman"/>
          <w:sz w:val="22"/>
          <w:szCs w:val="22"/>
          <w:lang w:eastAsia="ar-SA"/>
        </w:rPr>
        <w:t>энерго</w:t>
      </w:r>
      <w:r w:rsidRPr="0051289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» в области охраны труда, промышленности и пожарной безопасности, безопасности дорожного движения, Политику в области качества в ООО «Газпром </w:t>
      </w:r>
      <w:r w:rsidR="00E822EA">
        <w:rPr>
          <w:rFonts w:ascii="Times New Roman" w:eastAsia="Times New Roman" w:hAnsi="Times New Roman" w:cs="Times New Roman"/>
          <w:sz w:val="22"/>
          <w:szCs w:val="22"/>
          <w:lang w:eastAsia="ar-SA"/>
        </w:rPr>
        <w:t>энерго</w:t>
      </w:r>
      <w:r w:rsidRPr="0051289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», а также Политику интегрированной системы менеджмента в ООО «Газпром </w:t>
      </w:r>
      <w:r w:rsidR="00E822EA">
        <w:rPr>
          <w:rFonts w:ascii="Times New Roman" w:eastAsia="Times New Roman" w:hAnsi="Times New Roman" w:cs="Times New Roman"/>
          <w:sz w:val="22"/>
          <w:szCs w:val="22"/>
          <w:lang w:eastAsia="ar-SA"/>
        </w:rPr>
        <w:t>энерго</w:t>
      </w:r>
      <w:r w:rsidRPr="0051289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», размещенные на официальном сайте ООО «Газпром </w:t>
      </w:r>
      <w:r w:rsidR="00E822EA">
        <w:rPr>
          <w:rFonts w:ascii="Times New Roman" w:eastAsia="Times New Roman" w:hAnsi="Times New Roman" w:cs="Times New Roman"/>
          <w:sz w:val="22"/>
          <w:szCs w:val="22"/>
          <w:lang w:eastAsia="ar-SA"/>
        </w:rPr>
        <w:t>энерго</w:t>
      </w:r>
      <w:r w:rsidRPr="00512893">
        <w:rPr>
          <w:rFonts w:ascii="Times New Roman" w:eastAsia="Times New Roman" w:hAnsi="Times New Roman" w:cs="Times New Roman"/>
          <w:sz w:val="22"/>
          <w:szCs w:val="22"/>
          <w:lang w:eastAsia="ar-SA"/>
        </w:rPr>
        <w:t>» (http://</w:t>
      </w:r>
      <w:r w:rsidR="00E822EA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</w:t>
      </w:r>
      <w:r w:rsidRPr="00512893">
        <w:rPr>
          <w:rFonts w:ascii="Times New Roman" w:eastAsia="Times New Roman" w:hAnsi="Times New Roman" w:cs="Times New Roman"/>
          <w:sz w:val="22"/>
          <w:szCs w:val="22"/>
          <w:lang w:eastAsia="ar-SA"/>
        </w:rPr>
        <w:t>/).</w:t>
      </w:r>
    </w:p>
    <w:p w:rsidR="003F4DF7" w:rsidRPr="00512893" w:rsidRDefault="003F4DF7" w:rsidP="005128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9.5.  </w:t>
      </w:r>
      <w:r w:rsidRPr="00512893">
        <w:rPr>
          <w:rFonts w:ascii="Times New Roman" w:hAnsi="Times New Roman" w:cs="Times New Roman"/>
          <w:sz w:val="22"/>
          <w:szCs w:val="22"/>
        </w:rPr>
        <w:t xml:space="preserve">В случае изменения в цепочке собственников Покупателя, включая бенефициаров (в том числе конечных), и (или) в исполнительных органах Покупателя, Покупатель представляет Продавцу информацию об изменениях по адресу электронной почты для Продавца _________________________ в течение 3 (трех) календарных дней с даты таких изменений с подтверждением соответствующими документами. </w:t>
      </w:r>
    </w:p>
    <w:p w:rsidR="003F4DF7" w:rsidRPr="00512893" w:rsidRDefault="003F4DF7" w:rsidP="00512893">
      <w:pPr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9.6. Продавец вправе в одностороннем порядке отказаться от исполнения настоящего Договора в случае неисполнения Покупателем обязанности, предусмотренной п. 9.5. настоящего Договора.</w:t>
      </w:r>
    </w:p>
    <w:p w:rsidR="003F4DF7" w:rsidRPr="00512893" w:rsidRDefault="003F4DF7" w:rsidP="00512893">
      <w:pPr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В этом случае настоящий Договор считается расторгнутым с даты получения Покупателем письменного уведомления Продавца об отказе от исполнения настоящего Договора или с иной даты, указанной в таком уведомлении.</w:t>
      </w:r>
    </w:p>
    <w:p w:rsidR="003F4DF7" w:rsidRPr="00512893" w:rsidRDefault="003F4DF7" w:rsidP="00512893">
      <w:pPr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9.7. Во всем остальном, что не предусмотрено настоящим Договором, Стороны руководствуются действующим законодательством РФ.</w:t>
      </w:r>
    </w:p>
    <w:p w:rsidR="003F4DF7" w:rsidRPr="00512893" w:rsidRDefault="003F4DF7" w:rsidP="00512893">
      <w:pPr>
        <w:tabs>
          <w:tab w:val="num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9.8. Настоящий Договор составлен в 3 (трех) подлинных экземплярах, имеющих равную юридическую силу, один из которых хранится в</w:t>
      </w:r>
      <w:r w:rsidR="009055C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055C9">
        <w:t>__________________________</w:t>
      </w:r>
      <w:r w:rsidRPr="00512893">
        <w:rPr>
          <w:rFonts w:ascii="Times New Roman" w:eastAsia="Times New Roman" w:hAnsi="Times New Roman" w:cs="Times New Roman"/>
          <w:sz w:val="22"/>
          <w:szCs w:val="22"/>
        </w:rPr>
        <w:t>, второй экземпляр находится у Продавца, третий - у Покупателя.</w:t>
      </w:r>
    </w:p>
    <w:p w:rsidR="003F4DF7" w:rsidRPr="00512893" w:rsidRDefault="003F4DF7" w:rsidP="00512893">
      <w:pPr>
        <w:tabs>
          <w:tab w:val="num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sz w:val="22"/>
          <w:szCs w:val="22"/>
        </w:rPr>
        <w:t>9.9. Стороны констатируют, что Покупатель ознакомлен с К</w:t>
      </w:r>
      <w:r w:rsidR="009F2D5A">
        <w:rPr>
          <w:rFonts w:ascii="Times New Roman" w:eastAsia="Times New Roman" w:hAnsi="Times New Roman" w:cs="Times New Roman"/>
          <w:sz w:val="22"/>
          <w:szCs w:val="22"/>
        </w:rPr>
        <w:t>одексом корпоративной этики ПАО </w:t>
      </w:r>
      <w:r w:rsidRPr="00512893">
        <w:rPr>
          <w:rFonts w:ascii="Times New Roman" w:eastAsia="Times New Roman" w:hAnsi="Times New Roman" w:cs="Times New Roman"/>
          <w:sz w:val="22"/>
          <w:szCs w:val="22"/>
        </w:rPr>
        <w:t>«Газпром», размещенным на сайте ПАО «Газпром» (http://www.gazprom.ru/investors/documents/), согласен с содержащимися в нем рекомендуемыми для соблюдения принципами и правилами делового поведения в части, не противоречащей существу имеющихся договорных обязательств и применимому праву.</w:t>
      </w:r>
    </w:p>
    <w:p w:rsidR="00512893" w:rsidRDefault="00512893" w:rsidP="00512893">
      <w:pPr>
        <w:tabs>
          <w:tab w:val="left" w:pos="1468"/>
        </w:tabs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8" w:name="bookmark11"/>
    </w:p>
    <w:p w:rsidR="00EA5276" w:rsidRPr="00EA2650" w:rsidRDefault="00512893" w:rsidP="00512893">
      <w:pPr>
        <w:tabs>
          <w:tab w:val="left" w:pos="1468"/>
        </w:tabs>
        <w:ind w:right="40" w:firstLine="709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A2650">
        <w:rPr>
          <w:rFonts w:ascii="Times New Roman" w:eastAsia="Times New Roman" w:hAnsi="Times New Roman" w:cs="Times New Roman"/>
          <w:bCs/>
          <w:sz w:val="22"/>
          <w:szCs w:val="22"/>
        </w:rPr>
        <w:t>10</w:t>
      </w:r>
      <w:r w:rsidR="006F5D00" w:rsidRPr="00EA2650">
        <w:rPr>
          <w:rFonts w:ascii="Times New Roman" w:eastAsia="Times New Roman" w:hAnsi="Times New Roman" w:cs="Times New Roman"/>
          <w:bCs/>
          <w:sz w:val="22"/>
          <w:szCs w:val="22"/>
        </w:rPr>
        <w:t>. П</w:t>
      </w:r>
      <w:r w:rsidR="00EA2650">
        <w:rPr>
          <w:rFonts w:ascii="Times New Roman" w:eastAsia="Times New Roman" w:hAnsi="Times New Roman" w:cs="Times New Roman"/>
          <w:bCs/>
          <w:sz w:val="22"/>
          <w:szCs w:val="22"/>
        </w:rPr>
        <w:t>риложения, являющиеся неотъемлемой частью договора</w:t>
      </w:r>
      <w:bookmarkEnd w:id="8"/>
    </w:p>
    <w:p w:rsidR="00EA5276" w:rsidRPr="00512893" w:rsidRDefault="00EA5276" w:rsidP="00512893">
      <w:pPr>
        <w:tabs>
          <w:tab w:val="left" w:pos="1468"/>
        </w:tabs>
        <w:ind w:right="40" w:firstLine="70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A5276" w:rsidRPr="00512893" w:rsidRDefault="00512893" w:rsidP="00512893">
      <w:pPr>
        <w:tabs>
          <w:tab w:val="left" w:pos="1468"/>
        </w:tabs>
        <w:ind w:right="40" w:firstLine="70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10</w:t>
      </w:r>
      <w:r w:rsidR="006F5D00" w:rsidRPr="00512893">
        <w:rPr>
          <w:rFonts w:ascii="Times New Roman" w:eastAsia="Times New Roman" w:hAnsi="Times New Roman" w:cs="Times New Roman"/>
          <w:bCs/>
          <w:sz w:val="22"/>
          <w:szCs w:val="22"/>
        </w:rPr>
        <w:t>.1.</w:t>
      </w:r>
      <w:r w:rsidR="00662493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 Приложение №</w:t>
      </w:r>
      <w:r w:rsidR="00EA5276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662493" w:rsidRPr="00512893">
        <w:rPr>
          <w:rFonts w:ascii="Times New Roman" w:eastAsia="Times New Roman" w:hAnsi="Times New Roman" w:cs="Times New Roman"/>
          <w:bCs/>
          <w:sz w:val="22"/>
          <w:szCs w:val="22"/>
        </w:rPr>
        <w:t>1 -</w:t>
      </w:r>
      <w:r w:rsidR="006F5D00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 Копия </w:t>
      </w:r>
      <w:r w:rsidR="006F5D00" w:rsidRPr="0051289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Свидетельства о регистрации права.</w:t>
      </w:r>
    </w:p>
    <w:p w:rsidR="00EA5276" w:rsidRPr="00512893" w:rsidRDefault="00512893" w:rsidP="00512893">
      <w:pPr>
        <w:tabs>
          <w:tab w:val="left" w:pos="1468"/>
        </w:tabs>
        <w:ind w:right="40" w:firstLine="70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10</w:t>
      </w:r>
      <w:r w:rsidR="00AD78CC" w:rsidRPr="00512893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9D6287">
        <w:rPr>
          <w:rFonts w:ascii="Times New Roman" w:eastAsia="Times New Roman" w:hAnsi="Times New Roman" w:cs="Times New Roman"/>
          <w:bCs/>
          <w:sz w:val="22"/>
          <w:szCs w:val="22"/>
        </w:rPr>
        <w:t>2</w:t>
      </w:r>
      <w:r w:rsidR="00AD78CC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6F5D00" w:rsidRPr="00512893">
        <w:rPr>
          <w:rFonts w:ascii="Times New Roman" w:eastAsia="Times New Roman" w:hAnsi="Times New Roman" w:cs="Times New Roman"/>
          <w:bCs/>
          <w:sz w:val="22"/>
          <w:szCs w:val="22"/>
        </w:rPr>
        <w:t>Протокол</w:t>
      </w:r>
      <w:r w:rsidR="00AD78CC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 № </w:t>
      </w:r>
      <w:r w:rsidR="009D6287">
        <w:rPr>
          <w:rFonts w:ascii="Times New Roman" w:eastAsia="Times New Roman" w:hAnsi="Times New Roman" w:cs="Times New Roman"/>
          <w:bCs/>
          <w:sz w:val="22"/>
          <w:szCs w:val="22"/>
        </w:rPr>
        <w:t>2</w:t>
      </w:r>
      <w:r w:rsidR="00AD78CC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 (торги)__________________________________________________</w:t>
      </w:r>
      <w:r w:rsidR="006F5D00" w:rsidRPr="00512893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EA5276" w:rsidRPr="00512893" w:rsidRDefault="00512893" w:rsidP="00512893">
      <w:pPr>
        <w:tabs>
          <w:tab w:val="left" w:pos="1468"/>
        </w:tabs>
        <w:ind w:right="40" w:firstLine="70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10</w:t>
      </w:r>
      <w:r w:rsidR="006F5D00" w:rsidRPr="00512893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9D6287">
        <w:rPr>
          <w:rFonts w:ascii="Times New Roman" w:eastAsia="Times New Roman" w:hAnsi="Times New Roman" w:cs="Times New Roman"/>
          <w:bCs/>
          <w:sz w:val="22"/>
          <w:szCs w:val="22"/>
        </w:rPr>
        <w:t>3</w:t>
      </w:r>
      <w:r w:rsidR="006F5D00" w:rsidRPr="00512893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AD78CC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 Приложение № </w:t>
      </w:r>
      <w:r w:rsidR="009D6287">
        <w:rPr>
          <w:rFonts w:ascii="Times New Roman" w:eastAsia="Times New Roman" w:hAnsi="Times New Roman" w:cs="Times New Roman"/>
          <w:bCs/>
          <w:sz w:val="22"/>
          <w:szCs w:val="22"/>
        </w:rPr>
        <w:t>3</w:t>
      </w:r>
      <w:r w:rsidR="0092718F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 - </w:t>
      </w:r>
      <w:r w:rsidR="006F5D00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Форма Акта приема-передачи </w:t>
      </w:r>
      <w:r w:rsidR="003B52B9" w:rsidRPr="00512893">
        <w:rPr>
          <w:rFonts w:ascii="Times New Roman" w:eastAsia="Times New Roman" w:hAnsi="Times New Roman" w:cs="Times New Roman"/>
          <w:bCs/>
          <w:sz w:val="22"/>
          <w:szCs w:val="22"/>
        </w:rPr>
        <w:t>И</w:t>
      </w:r>
      <w:r w:rsidR="006F5D00" w:rsidRPr="00512893">
        <w:rPr>
          <w:rFonts w:ascii="Times New Roman" w:eastAsia="Times New Roman" w:hAnsi="Times New Roman" w:cs="Times New Roman"/>
          <w:bCs/>
          <w:sz w:val="22"/>
          <w:szCs w:val="22"/>
        </w:rPr>
        <w:t>мущества.</w:t>
      </w:r>
      <w:r w:rsidR="00DE3C0F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 (Образец)</w:t>
      </w:r>
      <w:r w:rsidR="00151F8B" w:rsidRPr="00512893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AD78CC" w:rsidRPr="00512893" w:rsidRDefault="00512893" w:rsidP="00512893">
      <w:pPr>
        <w:tabs>
          <w:tab w:val="left" w:pos="1468"/>
        </w:tabs>
        <w:ind w:right="40" w:firstLine="70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10</w:t>
      </w:r>
      <w:r w:rsidR="006F5D00" w:rsidRPr="00512893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9D6287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6F5D00" w:rsidRPr="00512893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92718F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 Приложение №</w:t>
      </w:r>
      <w:r w:rsidR="00EA5276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9D6287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92718F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 - </w:t>
      </w:r>
      <w:r w:rsidR="00151F8B" w:rsidRPr="00512893">
        <w:rPr>
          <w:rFonts w:ascii="Times New Roman" w:eastAsia="Times New Roman" w:hAnsi="Times New Roman" w:cs="Times New Roman"/>
          <w:bCs/>
          <w:sz w:val="22"/>
          <w:szCs w:val="22"/>
        </w:rPr>
        <w:t>Форма А</w:t>
      </w:r>
      <w:r w:rsidR="006F5D00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кта о приеме-передаче здания (сооружения) № ОС-1а </w:t>
      </w:r>
      <w:r w:rsidR="00AD78CC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554F98" w:rsidRDefault="006F5D00" w:rsidP="00E822EA">
      <w:pPr>
        <w:tabs>
          <w:tab w:val="left" w:pos="1468"/>
        </w:tabs>
        <w:ind w:right="40" w:firstLine="70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12893">
        <w:rPr>
          <w:rFonts w:ascii="Times New Roman" w:eastAsia="Times New Roman" w:hAnsi="Times New Roman" w:cs="Times New Roman"/>
          <w:bCs/>
          <w:sz w:val="22"/>
          <w:szCs w:val="22"/>
        </w:rPr>
        <w:t>газэкс.</w:t>
      </w:r>
      <w:r w:rsidR="00DE3C0F" w:rsidRPr="00512893">
        <w:rPr>
          <w:rFonts w:ascii="Times New Roman" w:eastAsia="Times New Roman" w:hAnsi="Times New Roman" w:cs="Times New Roman"/>
          <w:bCs/>
          <w:sz w:val="22"/>
          <w:szCs w:val="22"/>
        </w:rPr>
        <w:t xml:space="preserve"> (Образец)</w:t>
      </w:r>
      <w:r w:rsidR="00151F8B" w:rsidRPr="00512893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bookmarkStart w:id="9" w:name="bookmark12"/>
    </w:p>
    <w:p w:rsidR="00E822EA" w:rsidRDefault="00E822EA" w:rsidP="00E822EA">
      <w:pPr>
        <w:tabs>
          <w:tab w:val="left" w:pos="1468"/>
        </w:tabs>
        <w:ind w:right="40" w:firstLine="70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E822EA" w:rsidRDefault="00E822EA" w:rsidP="00E822EA">
      <w:pPr>
        <w:tabs>
          <w:tab w:val="left" w:pos="1468"/>
        </w:tabs>
        <w:ind w:right="40" w:firstLine="70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E822EA" w:rsidRDefault="00E822EA" w:rsidP="00E822EA">
      <w:pPr>
        <w:tabs>
          <w:tab w:val="left" w:pos="1468"/>
        </w:tabs>
        <w:ind w:right="40" w:firstLine="70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E822EA" w:rsidRDefault="00E822EA" w:rsidP="00E822EA">
      <w:pPr>
        <w:tabs>
          <w:tab w:val="left" w:pos="1468"/>
        </w:tabs>
        <w:ind w:right="40" w:firstLine="70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E822EA" w:rsidRDefault="00E822EA" w:rsidP="00E822EA">
      <w:pPr>
        <w:tabs>
          <w:tab w:val="left" w:pos="1468"/>
        </w:tabs>
        <w:ind w:right="40" w:firstLine="70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E822EA" w:rsidRDefault="00E822EA" w:rsidP="00E822EA">
      <w:pPr>
        <w:tabs>
          <w:tab w:val="left" w:pos="1468"/>
        </w:tabs>
        <w:ind w:right="40" w:firstLine="70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9D6287" w:rsidRDefault="009D6287" w:rsidP="00E822EA">
      <w:pPr>
        <w:tabs>
          <w:tab w:val="left" w:pos="1468"/>
        </w:tabs>
        <w:ind w:right="40" w:firstLine="70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E822EA" w:rsidRPr="00512893" w:rsidRDefault="00E822EA" w:rsidP="00E822EA">
      <w:pPr>
        <w:tabs>
          <w:tab w:val="left" w:pos="1468"/>
        </w:tabs>
        <w:ind w:right="40" w:firstLine="70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bookmarkEnd w:id="9"/>
    <w:p w:rsidR="001408F2" w:rsidRPr="00EA2650" w:rsidRDefault="00EA2650" w:rsidP="00512893">
      <w:pPr>
        <w:tabs>
          <w:tab w:val="left" w:pos="1468"/>
        </w:tabs>
        <w:ind w:right="40" w:firstLine="709"/>
        <w:jc w:val="center"/>
        <w:rPr>
          <w:rStyle w:val="11"/>
          <w:rFonts w:eastAsia="Arial Unicode MS"/>
        </w:rPr>
      </w:pPr>
      <w:r w:rsidRPr="00EA2650">
        <w:rPr>
          <w:rStyle w:val="11"/>
          <w:rFonts w:eastAsia="Arial Unicode MS"/>
        </w:rPr>
        <w:lastRenderedPageBreak/>
        <w:t>11. Реквизиты и подписи сторон</w:t>
      </w:r>
    </w:p>
    <w:p w:rsidR="00512893" w:rsidRDefault="00512893" w:rsidP="00512893">
      <w:pPr>
        <w:tabs>
          <w:tab w:val="left" w:pos="1468"/>
        </w:tabs>
        <w:ind w:right="40" w:firstLine="709"/>
        <w:jc w:val="center"/>
        <w:rPr>
          <w:rStyle w:val="11"/>
          <w:rFonts w:eastAsia="Arial Unicode MS"/>
          <w:b/>
        </w:rPr>
      </w:pPr>
    </w:p>
    <w:tbl>
      <w:tblPr>
        <w:tblStyle w:val="af4"/>
        <w:tblW w:w="0" w:type="auto"/>
        <w:tblInd w:w="-714" w:type="dxa"/>
        <w:tblLook w:val="04A0" w:firstRow="1" w:lastRow="0" w:firstColumn="1" w:lastColumn="0" w:noHBand="0" w:noVBand="1"/>
      </w:tblPr>
      <w:tblGrid>
        <w:gridCol w:w="5671"/>
        <w:gridCol w:w="4958"/>
      </w:tblGrid>
      <w:tr w:rsidR="00512893" w:rsidTr="009F2D5A">
        <w:tc>
          <w:tcPr>
            <w:tcW w:w="5671" w:type="dxa"/>
            <w:tcBorders>
              <w:bottom w:val="nil"/>
            </w:tcBorders>
          </w:tcPr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/>
              </w:rPr>
            </w:pPr>
            <w:r w:rsidRPr="00512893">
              <w:rPr>
                <w:rStyle w:val="11"/>
                <w:rFonts w:eastAsia="Arial Unicode MS"/>
                <w:b/>
              </w:rPr>
              <w:t>ПРОДАВЕЦ:</w:t>
            </w: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 xml:space="preserve">Общество с ограниченно ответственностью </w:t>
            </w: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 xml:space="preserve">«Газпром </w:t>
            </w:r>
            <w:r w:rsidR="00E822EA">
              <w:rPr>
                <w:rStyle w:val="11"/>
                <w:rFonts w:eastAsia="Arial Unicode MS"/>
              </w:rPr>
              <w:t>энерго</w:t>
            </w:r>
            <w:r w:rsidRPr="00512893">
              <w:rPr>
                <w:rStyle w:val="11"/>
                <w:rFonts w:eastAsia="Arial Unicode MS"/>
              </w:rPr>
              <w:t xml:space="preserve">» </w:t>
            </w: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12893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Общества: </w:t>
            </w:r>
            <w:r w:rsidR="00E822EA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12893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для связи с Обществом: </w:t>
            </w:r>
            <w:r w:rsidR="00E822EA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51289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 xml:space="preserve">ОГРН </w:t>
            </w:r>
            <w:r w:rsidR="00E822EA">
              <w:rPr>
                <w:rStyle w:val="11"/>
                <w:rFonts w:eastAsia="Arial Unicode MS"/>
              </w:rPr>
              <w:t>_____________</w:t>
            </w:r>
            <w:r w:rsidRPr="00512893">
              <w:rPr>
                <w:rStyle w:val="11"/>
                <w:rFonts w:eastAsia="Arial Unicode MS"/>
              </w:rPr>
              <w:t xml:space="preserve">, </w:t>
            </w:r>
          </w:p>
          <w:p w:rsidR="00512893" w:rsidRPr="00512893" w:rsidRDefault="00E822EA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>
              <w:rPr>
                <w:rStyle w:val="11"/>
                <w:rFonts w:eastAsia="Arial Unicode MS"/>
              </w:rPr>
              <w:t>ИНН _____________, КПП _____________</w:t>
            </w:r>
            <w:r w:rsidR="00512893" w:rsidRPr="00512893">
              <w:rPr>
                <w:rStyle w:val="11"/>
                <w:rFonts w:eastAsia="Arial Unicode MS"/>
              </w:rPr>
              <w:t>,</w:t>
            </w: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 xml:space="preserve">р/с </w:t>
            </w:r>
            <w:r w:rsidR="00E822EA">
              <w:rPr>
                <w:rStyle w:val="11"/>
                <w:rFonts w:eastAsia="Arial Unicode MS"/>
              </w:rPr>
              <w:t>__________________________</w:t>
            </w:r>
            <w:r w:rsidRPr="00512893">
              <w:rPr>
                <w:rStyle w:val="11"/>
                <w:rFonts w:eastAsia="Arial Unicode MS"/>
              </w:rPr>
              <w:t xml:space="preserve">, </w:t>
            </w:r>
          </w:p>
          <w:p w:rsidR="00512893" w:rsidRPr="00512893" w:rsidRDefault="00E822EA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>
              <w:rPr>
                <w:rStyle w:val="11"/>
                <w:rFonts w:eastAsia="Arial Unicode MS"/>
              </w:rPr>
              <w:t>к/с _____________</w:t>
            </w:r>
            <w:r w:rsidR="00512893" w:rsidRPr="00512893">
              <w:rPr>
                <w:rStyle w:val="11"/>
                <w:rFonts w:eastAsia="Arial Unicode MS"/>
              </w:rPr>
              <w:t xml:space="preserve">, </w:t>
            </w: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 xml:space="preserve">БИК </w:t>
            </w:r>
            <w:r w:rsidR="00E822EA">
              <w:rPr>
                <w:rStyle w:val="11"/>
                <w:rFonts w:eastAsia="Arial Unicode MS"/>
              </w:rPr>
              <w:t>_____________, ОКПО _____________</w:t>
            </w:r>
            <w:r w:rsidRPr="00512893">
              <w:rPr>
                <w:rStyle w:val="11"/>
                <w:rFonts w:eastAsia="Arial Unicode MS"/>
              </w:rPr>
              <w:t>,</w:t>
            </w: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 xml:space="preserve">ОКВЭД </w:t>
            </w:r>
            <w:r w:rsidR="00E822EA">
              <w:rPr>
                <w:rStyle w:val="11"/>
                <w:rFonts w:eastAsia="Arial Unicode MS"/>
              </w:rPr>
              <w:t>_________</w:t>
            </w:r>
            <w:r w:rsidRPr="00512893">
              <w:rPr>
                <w:rStyle w:val="11"/>
                <w:rFonts w:eastAsia="Arial Unicode MS"/>
              </w:rPr>
              <w:t>.</w:t>
            </w:r>
          </w:p>
          <w:p w:rsidR="00512893" w:rsidRPr="00512893" w:rsidRDefault="009F2D5A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>
              <w:rPr>
                <w:rStyle w:val="11"/>
                <w:rFonts w:eastAsia="Arial Unicode MS"/>
              </w:rPr>
              <w:t>_______________________________________________</w:t>
            </w: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 xml:space="preserve">Почтовый адрес: </w:t>
            </w:r>
            <w:r w:rsidR="009F2D5A">
              <w:rPr>
                <w:rStyle w:val="11"/>
                <w:rFonts w:eastAsia="Arial Unicode MS"/>
              </w:rPr>
              <w:t>________________________________</w:t>
            </w:r>
          </w:p>
          <w:p w:rsidR="00512893" w:rsidRDefault="00512893" w:rsidP="00512893">
            <w:pPr>
              <w:tabs>
                <w:tab w:val="left" w:pos="1468"/>
              </w:tabs>
              <w:ind w:right="40"/>
              <w:jc w:val="center"/>
              <w:rPr>
                <w:rStyle w:val="11"/>
                <w:rFonts w:eastAsia="Arial Unicode MS"/>
                <w:b/>
              </w:rPr>
            </w:pPr>
          </w:p>
        </w:tc>
        <w:tc>
          <w:tcPr>
            <w:tcW w:w="4958" w:type="dxa"/>
            <w:tcBorders>
              <w:bottom w:val="nil"/>
            </w:tcBorders>
          </w:tcPr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/>
              </w:rPr>
            </w:pPr>
            <w:r w:rsidRPr="00512893">
              <w:rPr>
                <w:rStyle w:val="11"/>
                <w:rFonts w:eastAsia="Arial Unicode MS"/>
                <w:b/>
              </w:rPr>
              <w:t>ПОКУПАТЕЛЬ:</w:t>
            </w: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jc w:val="both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>___________________________</w:t>
            </w: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jc w:val="both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>___________________________</w:t>
            </w:r>
          </w:p>
          <w:p w:rsidR="00512893" w:rsidRDefault="00512893" w:rsidP="009F2D5A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/>
              </w:rPr>
            </w:pPr>
            <w:r w:rsidRPr="00512893">
              <w:rPr>
                <w:rStyle w:val="11"/>
                <w:rFonts w:eastAsia="Arial Unicode MS"/>
              </w:rPr>
              <w:t>___________________________</w:t>
            </w:r>
          </w:p>
        </w:tc>
      </w:tr>
      <w:tr w:rsidR="00512893" w:rsidTr="009F2D5A">
        <w:tc>
          <w:tcPr>
            <w:tcW w:w="5671" w:type="dxa"/>
            <w:tcBorders>
              <w:top w:val="nil"/>
            </w:tcBorders>
          </w:tcPr>
          <w:p w:rsidR="00512893" w:rsidRPr="00512893" w:rsidRDefault="009F2D5A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>
              <w:rPr>
                <w:rStyle w:val="11"/>
                <w:rFonts w:eastAsia="Arial Unicode MS"/>
              </w:rPr>
              <w:t>Должность</w:t>
            </w: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>______________________ /</w:t>
            </w:r>
            <w:r w:rsidR="009F2D5A">
              <w:rPr>
                <w:rStyle w:val="11"/>
                <w:rFonts w:eastAsia="Arial Unicode MS"/>
              </w:rPr>
              <w:t>И</w:t>
            </w:r>
            <w:r w:rsidRPr="00512893">
              <w:rPr>
                <w:rStyle w:val="11"/>
                <w:rFonts w:eastAsia="Arial Unicode MS"/>
              </w:rPr>
              <w:t>.</w:t>
            </w:r>
            <w:r w:rsidR="009F2D5A">
              <w:rPr>
                <w:rStyle w:val="11"/>
                <w:rFonts w:eastAsia="Arial Unicode MS"/>
              </w:rPr>
              <w:t>О</w:t>
            </w:r>
            <w:r w:rsidRPr="00512893">
              <w:rPr>
                <w:rStyle w:val="11"/>
                <w:rFonts w:eastAsia="Arial Unicode MS"/>
              </w:rPr>
              <w:t xml:space="preserve">. </w:t>
            </w:r>
            <w:r w:rsidR="009F2D5A">
              <w:rPr>
                <w:rStyle w:val="11"/>
                <w:rFonts w:eastAsia="Arial Unicode MS"/>
              </w:rPr>
              <w:t>Фамилия</w:t>
            </w:r>
            <w:r w:rsidRPr="00512893">
              <w:rPr>
                <w:rStyle w:val="11"/>
                <w:rFonts w:eastAsia="Arial Unicode MS"/>
              </w:rPr>
              <w:t>/</w:t>
            </w: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 xml:space="preserve">             М.П.</w:t>
            </w: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/>
              </w:rPr>
            </w:pPr>
          </w:p>
        </w:tc>
        <w:tc>
          <w:tcPr>
            <w:tcW w:w="4958" w:type="dxa"/>
            <w:tcBorders>
              <w:top w:val="nil"/>
            </w:tcBorders>
          </w:tcPr>
          <w:p w:rsidR="009F2D5A" w:rsidRPr="00512893" w:rsidRDefault="009F2D5A" w:rsidP="009F2D5A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>
              <w:rPr>
                <w:rStyle w:val="11"/>
                <w:rFonts w:eastAsia="Arial Unicode MS"/>
              </w:rPr>
              <w:t>Должность</w:t>
            </w:r>
          </w:p>
          <w:p w:rsidR="009F2D5A" w:rsidRPr="00512893" w:rsidRDefault="009F2D5A" w:rsidP="009F2D5A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</w:p>
          <w:p w:rsidR="009F2D5A" w:rsidRPr="00512893" w:rsidRDefault="009F2D5A" w:rsidP="009F2D5A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>______________________ /</w:t>
            </w:r>
            <w:r>
              <w:rPr>
                <w:rStyle w:val="11"/>
                <w:rFonts w:eastAsia="Arial Unicode MS"/>
              </w:rPr>
              <w:t>И</w:t>
            </w:r>
            <w:r w:rsidRPr="00512893">
              <w:rPr>
                <w:rStyle w:val="11"/>
                <w:rFonts w:eastAsia="Arial Unicode MS"/>
              </w:rPr>
              <w:t>.</w:t>
            </w:r>
            <w:r>
              <w:rPr>
                <w:rStyle w:val="11"/>
                <w:rFonts w:eastAsia="Arial Unicode MS"/>
              </w:rPr>
              <w:t>О</w:t>
            </w:r>
            <w:r w:rsidRPr="00512893">
              <w:rPr>
                <w:rStyle w:val="11"/>
                <w:rFonts w:eastAsia="Arial Unicode MS"/>
              </w:rPr>
              <w:t xml:space="preserve">. </w:t>
            </w:r>
            <w:r>
              <w:rPr>
                <w:rStyle w:val="11"/>
                <w:rFonts w:eastAsia="Arial Unicode MS"/>
              </w:rPr>
              <w:t>Фамилия</w:t>
            </w:r>
            <w:r w:rsidRPr="00512893">
              <w:rPr>
                <w:rStyle w:val="11"/>
                <w:rFonts w:eastAsia="Arial Unicode MS"/>
              </w:rPr>
              <w:t>/</w:t>
            </w:r>
          </w:p>
          <w:p w:rsidR="009F2D5A" w:rsidRPr="00512893" w:rsidRDefault="009F2D5A" w:rsidP="009F2D5A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 xml:space="preserve">             М.П.</w:t>
            </w:r>
          </w:p>
          <w:p w:rsidR="00512893" w:rsidRPr="00512893" w:rsidRDefault="00512893" w:rsidP="00512893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/>
              </w:rPr>
            </w:pPr>
          </w:p>
        </w:tc>
      </w:tr>
    </w:tbl>
    <w:p w:rsidR="0018447E" w:rsidRDefault="0018447E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A2650" w:rsidRDefault="00EA2650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E822EA" w:rsidRDefault="00E822EA" w:rsidP="00273527">
      <w:pPr>
        <w:ind w:right="3"/>
        <w:jc w:val="right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1C60E4" w:rsidRPr="001C60E4" w:rsidRDefault="005465CE" w:rsidP="000E5A50">
      <w:pPr>
        <w:jc w:val="righ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                                             </w:t>
      </w:r>
      <w:r w:rsidR="001C60E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Приложение № </w:t>
      </w:r>
      <w:r w:rsidR="009D6287">
        <w:rPr>
          <w:rFonts w:ascii="Times New Roman" w:hAnsi="Times New Roman" w:cs="Times New Roman"/>
          <w:sz w:val="22"/>
          <w:szCs w:val="22"/>
          <w:shd w:val="clear" w:color="auto" w:fill="FFFFFF"/>
        </w:rPr>
        <w:t>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к Договору купли-продажи</w:t>
      </w:r>
    </w:p>
    <w:p w:rsidR="000E5A50" w:rsidRDefault="000E5A50" w:rsidP="000E5A50">
      <w:pPr>
        <w:jc w:val="righ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E5A50">
        <w:rPr>
          <w:rFonts w:ascii="Times New Roman" w:hAnsi="Times New Roman" w:cs="Times New Roman"/>
          <w:sz w:val="22"/>
          <w:szCs w:val="22"/>
          <w:shd w:val="clear" w:color="auto" w:fill="FFFFFF"/>
        </w:rPr>
        <w:t>от «____»</w:t>
      </w:r>
      <w:r w:rsidR="00554F9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E5A50">
        <w:rPr>
          <w:rFonts w:ascii="Times New Roman" w:hAnsi="Times New Roman" w:cs="Times New Roman"/>
          <w:sz w:val="22"/>
          <w:szCs w:val="22"/>
          <w:shd w:val="clear" w:color="auto" w:fill="FFFFFF"/>
        </w:rPr>
        <w:t>________</w:t>
      </w:r>
      <w:r w:rsidR="00064C03">
        <w:rPr>
          <w:rFonts w:ascii="Times New Roman" w:hAnsi="Times New Roman" w:cs="Times New Roman"/>
          <w:sz w:val="22"/>
          <w:szCs w:val="22"/>
          <w:shd w:val="clear" w:color="auto" w:fill="FFFFFF"/>
        </w:rPr>
        <w:t>_______</w:t>
      </w:r>
      <w:r w:rsidR="00554F9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1C60E4">
        <w:rPr>
          <w:rFonts w:ascii="Times New Roman" w:hAnsi="Times New Roman" w:cs="Times New Roman"/>
          <w:sz w:val="22"/>
          <w:szCs w:val="22"/>
          <w:shd w:val="clear" w:color="auto" w:fill="FFFFFF"/>
        </w:rPr>
        <w:t>2021</w:t>
      </w:r>
    </w:p>
    <w:p w:rsidR="005465CE" w:rsidRPr="000E5A50" w:rsidRDefault="005465CE" w:rsidP="000E5A50">
      <w:pPr>
        <w:jc w:val="righ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№___________________</w:t>
      </w:r>
    </w:p>
    <w:tbl>
      <w:tblPr>
        <w:tblpPr w:leftFromText="180" w:rightFromText="180" w:vertAnchor="text" w:horzAnchor="margin" w:tblpY="655"/>
        <w:tblW w:w="10517" w:type="dxa"/>
        <w:tblLook w:val="0000" w:firstRow="0" w:lastRow="0" w:firstColumn="0" w:lastColumn="0" w:noHBand="0" w:noVBand="0"/>
      </w:tblPr>
      <w:tblGrid>
        <w:gridCol w:w="10661"/>
      </w:tblGrid>
      <w:tr w:rsidR="000E5A50" w:rsidRPr="000E5A50" w:rsidTr="00D469EF">
        <w:trPr>
          <w:trHeight w:val="11337"/>
        </w:trPr>
        <w:tc>
          <w:tcPr>
            <w:tcW w:w="10517" w:type="dxa"/>
          </w:tcPr>
          <w:tbl>
            <w:tblPr>
              <w:tblpPr w:leftFromText="180" w:rightFromText="180" w:vertAnchor="text" w:horzAnchor="margin" w:tblpY="655"/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35"/>
            </w:tblGrid>
            <w:tr w:rsidR="000E5A50" w:rsidRPr="000F173A" w:rsidTr="005465CE">
              <w:trPr>
                <w:trHeight w:val="11213"/>
              </w:trPr>
              <w:tc>
                <w:tcPr>
                  <w:tcW w:w="10435" w:type="dxa"/>
                </w:tcPr>
                <w:p w:rsidR="000E5A50" w:rsidRPr="000F173A" w:rsidRDefault="000E5A50" w:rsidP="000E5A50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АКТ приема-передачи</w:t>
                  </w:r>
                  <w:r w:rsidR="00F93BC1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</w:t>
                  </w:r>
                  <w:r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мущества</w:t>
                  </w:r>
                </w:p>
                <w:p w:rsidR="000E5A50" w:rsidRPr="000F173A" w:rsidRDefault="000E5A50" w:rsidP="000E5A50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 Договору от «___»___________2021</w:t>
                  </w:r>
                  <w:r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</w:p>
                <w:p w:rsidR="000E5A50" w:rsidRPr="000F173A" w:rsidRDefault="00AA628C" w:rsidP="000E5A50">
                  <w:pPr>
                    <w:keepNext/>
                    <w:keepLines/>
                    <w:tabs>
                      <w:tab w:val="left" w:pos="6585"/>
                      <w:tab w:val="left" w:leader="underscore" w:pos="7065"/>
                      <w:tab w:val="left" w:leader="underscore" w:pos="8702"/>
                    </w:tabs>
                    <w:spacing w:after="174" w:line="220" w:lineRule="exact"/>
                    <w:ind w:left="22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г</w:t>
                  </w:r>
                  <w:r w:rsidR="001C60E4" w:rsidRPr="000F173A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Москва</w:t>
                  </w:r>
                  <w:r w:rsidR="000E5A50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 xml:space="preserve">   «___»</w:t>
                  </w:r>
                  <w:r w:rsidR="000E5A50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2021</w:t>
                  </w:r>
                  <w:r w:rsidR="00382B20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0E5A50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</w:t>
                  </w:r>
                </w:p>
                <w:p w:rsidR="000E5A50" w:rsidRPr="000F173A" w:rsidRDefault="00185F83" w:rsidP="000E5A50">
                  <w:pPr>
                    <w:keepNext/>
                    <w:keepLines/>
                    <w:spacing w:line="278" w:lineRule="exact"/>
                    <w:ind w:left="60" w:firstLine="72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F173A">
                    <w:rPr>
                      <w:rFonts w:ascii="Times New Roman" w:hAnsi="Times New Roman" w:cs="Times New Roman"/>
                      <w:noProof/>
                      <w:color w:val="auto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20A2750" wp14:editId="6A9311C9">
                            <wp:simplePos x="0" y="0"/>
                            <wp:positionH relativeFrom="column">
                              <wp:posOffset>1076326</wp:posOffset>
                            </wp:positionH>
                            <wp:positionV relativeFrom="paragraph">
                              <wp:posOffset>370206</wp:posOffset>
                            </wp:positionV>
                            <wp:extent cx="4719089" cy="1974343"/>
                            <wp:effectExtent l="0" t="0" r="0" b="0"/>
                            <wp:wrapNone/>
                            <wp:docPr id="1" name="WordAr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 rot="19884500">
                                      <a:off x="0" y="0"/>
                                      <a:ext cx="4719089" cy="1974343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F39F0" w:rsidRDefault="004F39F0" w:rsidP="000E5A50">
                                        <w:pPr>
                                          <w:pStyle w:val="af0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outline/>
                                            <w:color w:val="00000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>
                                                  <w14:alpha w14:val="10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об</w:t>
                                        </w:r>
                                        <w:r w:rsidRPr="000E5A50">
                                          <w:rPr>
                                            <w:rFonts w:ascii="Arial Black" w:hAnsi="Arial Black"/>
                                            <w:outline/>
                                            <w:color w:val="00000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>
                                                  <w14:alpha w14:val="10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ра</w:t>
                                        </w:r>
                                        <w:r w:rsidRPr="002A1BC9">
                                          <w:rPr>
                                            <w:rFonts w:ascii="Arial Black" w:hAnsi="Arial Black"/>
                                            <w:b/>
                                            <w:outline/>
                                            <w:color w:val="00000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>
                                                  <w14:alpha w14:val="10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зец</w:t>
                                        </w: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outline/>
                                            <w:color w:val="00000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>
                                                  <w14:alpha w14:val="10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20A275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2" o:spid="_x0000_s1026" type="#_x0000_t202" style="position:absolute;left:0;text-align:left;margin-left:84.75pt;margin-top:29.15pt;width:371.6pt;height:155.45pt;rotation:-18737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" filled="f" stroked="f">
                            <o:lock v:ext="edit" shapetype="t"/>
                            <v:textbox>
                              <w:txbxContent>
                                <w:p w:rsidR="004F39F0" w:rsidRDefault="004F39F0" w:rsidP="000E5A50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100000"/>
                                          </w14:srgbClr>
                                        </w14:solidFill>
                                      </w14:textFill>
                                    </w:rPr>
                                    <w:t>об</w:t>
                                  </w:r>
                                  <w:r w:rsidRPr="000E5A50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100000"/>
                                          </w14:srgbClr>
                                        </w14:solidFill>
                                      </w14:textFill>
                                    </w:rPr>
                                    <w:t>ра</w:t>
                                  </w:r>
                                  <w:r w:rsidRPr="002A1BC9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100000"/>
                                          </w14:srgbClr>
                                        </w14:solidFill>
                                      </w14:textFill>
                                    </w:rPr>
                                    <w:t>зец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10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E5A50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Общество с ограниченной ответственностью «Газпром </w:t>
                  </w:r>
                  <w:r w:rsidR="00E822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</w:t>
                  </w:r>
                  <w:r w:rsidR="000E5A50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», именуемое в дальнейшем</w:t>
                  </w:r>
                  <w:r w:rsidR="000E5A50" w:rsidRPr="000F173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 xml:space="preserve"> «Продавец»,</w:t>
                  </w:r>
                  <w:r w:rsid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0E5A50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лице </w:t>
                  </w:r>
                  <w:r w:rsidR="00AA628C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</w:t>
                  </w:r>
                  <w:r w:rsidR="000E5A50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действующего на основании </w:t>
                  </w:r>
                  <w:r w:rsidR="001C60E4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</w:t>
                  </w:r>
                  <w:r w:rsidR="000E5A50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с одной стороны, и </w:t>
                  </w:r>
                  <w:r w:rsidR="001C60E4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</w:t>
                  </w:r>
                  <w:r w:rsidR="00FE2A43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0E5A50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r w:rsidR="00D1222E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именуемый</w:t>
                  </w:r>
                  <w:r w:rsidR="000E5A50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дальнейшем</w:t>
                  </w:r>
                  <w:r w:rsidR="000E5A50" w:rsidRPr="000F173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 xml:space="preserve"> «Покупатель»,</w:t>
                  </w:r>
                  <w:r w:rsidR="000E5A50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далее вместе именуемые «Стороны», составили настоящий Акт о нижеследующем:</w:t>
                  </w:r>
                </w:p>
                <w:p w:rsidR="005B72CB" w:rsidRPr="000F173A" w:rsidRDefault="000E5A50" w:rsidP="005B72CB">
                  <w:pPr>
                    <w:shd w:val="clear" w:color="auto" w:fill="FFFFFF"/>
                    <w:tabs>
                      <w:tab w:val="left" w:leader="underscore" w:pos="8879"/>
                    </w:tabs>
                    <w:spacing w:before="180" w:after="180" w:line="274" w:lineRule="exact"/>
                    <w:ind w:left="225" w:firstLine="60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</w:pPr>
                  <w:r w:rsidRPr="000F173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>1.</w:t>
                  </w:r>
                  <w:r w:rsidRPr="000F173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0F173A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  <w:shd w:val="clear" w:color="auto" w:fill="FFFFFF"/>
                    </w:rPr>
                    <w:t>Продавец</w:t>
                  </w:r>
                  <w:r w:rsidRPr="000F173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 в соответствии с Договором от «___»__________2021</w:t>
                  </w:r>
                  <w:r w:rsidR="00382B20" w:rsidRPr="000F173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0F173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>г. (далее по тексту - Договор) по настоящему акту передал, а</w:t>
                  </w:r>
                  <w:r w:rsidRPr="000F173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0F173A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Покупатель </w:t>
                  </w:r>
                  <w:r w:rsidR="001C60E4" w:rsidRPr="000F173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>принял следующее И</w:t>
                  </w:r>
                  <w:r w:rsidRPr="000F173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>мущество:</w:t>
                  </w:r>
                </w:p>
                <w:p w:rsidR="00E44D65" w:rsidRPr="000F173A" w:rsidRDefault="00AA628C" w:rsidP="00E44D65">
                  <w:pPr>
                    <w:pStyle w:val="3"/>
                    <w:shd w:val="clear" w:color="auto" w:fill="auto"/>
                    <w:spacing w:before="0" w:after="0" w:line="276" w:lineRule="auto"/>
                    <w:ind w:left="62" w:right="40" w:firstLine="720"/>
                  </w:pPr>
                  <w:r>
                    <w:rPr>
                      <w:color w:val="auto"/>
                      <w:shd w:val="clear" w:color="auto" w:fill="FFFFFF"/>
                    </w:rPr>
                    <w:t>_____________________________________________________</w:t>
                  </w:r>
                  <w:r w:rsidR="00E44D65" w:rsidRPr="000F173A">
                    <w:t xml:space="preserve"> (далее – Недвижимое имущество);</w:t>
                  </w:r>
                </w:p>
                <w:p w:rsidR="001408F2" w:rsidRPr="000F173A" w:rsidRDefault="00AA628C" w:rsidP="005465CE">
                  <w:pPr>
                    <w:pStyle w:val="3"/>
                    <w:shd w:val="clear" w:color="auto" w:fill="auto"/>
                    <w:spacing w:before="0" w:after="0" w:line="276" w:lineRule="auto"/>
                    <w:ind w:left="738" w:right="40" w:firstLine="44"/>
                    <w:rPr>
                      <w:color w:val="auto"/>
                      <w:shd w:val="clear" w:color="auto" w:fill="FFFFFF"/>
                    </w:rPr>
                  </w:pPr>
                  <w:r>
                    <w:t>_______________________________________________________</w:t>
                  </w:r>
                  <w:r w:rsidR="00E44D65" w:rsidRPr="000F173A">
                    <w:t xml:space="preserve"> (далее – Движимое имущество).</w:t>
                  </w:r>
                </w:p>
                <w:p w:rsidR="000E5A50" w:rsidRPr="000F173A" w:rsidRDefault="001C60E4" w:rsidP="000E5A50">
                  <w:pPr>
                    <w:shd w:val="clear" w:color="auto" w:fill="FFFFFF"/>
                    <w:tabs>
                      <w:tab w:val="left" w:pos="940"/>
                      <w:tab w:val="left" w:pos="6743"/>
                      <w:tab w:val="left" w:leader="underscore" w:pos="8735"/>
                    </w:tabs>
                    <w:spacing w:before="180" w:after="118" w:line="220" w:lineRule="exac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F173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             2. </w:t>
                  </w:r>
                  <w:r w:rsidR="000E5A50" w:rsidRPr="000F173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Указанное </w:t>
                  </w:r>
                  <w:r w:rsidR="00E44D65" w:rsidRPr="000F173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>И</w:t>
                  </w:r>
                  <w:r w:rsidR="000E5A50" w:rsidRPr="000F173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>мущество передается в том виде, в котором оно было осмотрено</w:t>
                  </w:r>
                  <w:r w:rsidR="000E5A50" w:rsidRPr="000F173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0E5A50" w:rsidRPr="000F173A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  <w:shd w:val="clear" w:color="auto" w:fill="FFFFFF"/>
                    </w:rPr>
                    <w:t>Покупателем.</w:t>
                  </w:r>
                </w:p>
                <w:p w:rsidR="005465CE" w:rsidRPr="000F173A" w:rsidRDefault="000E5A50" w:rsidP="005465CE">
                  <w:pPr>
                    <w:shd w:val="clear" w:color="auto" w:fill="FFFFFF"/>
                    <w:tabs>
                      <w:tab w:val="left" w:pos="844"/>
                    </w:tabs>
                    <w:spacing w:before="180" w:after="279" w:line="269" w:lineRule="exact"/>
                    <w:ind w:left="125" w:right="280" w:hanging="36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hd w:val="clear" w:color="auto" w:fill="FFFFFF"/>
                    </w:rPr>
                  </w:pPr>
                  <w:r w:rsidRPr="000F173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                 3. Настоящий Акт приема-передачи </w:t>
                  </w:r>
                  <w:r w:rsidR="00E44D65" w:rsidRPr="000F173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>И</w:t>
                  </w:r>
                  <w:r w:rsidRPr="000F173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>мущества составлен в двух экземплярах, имеющих равную юридическую силу - по одному для каждой из сторон.</w:t>
                  </w:r>
                </w:p>
                <w:p w:rsidR="005465CE" w:rsidRPr="000F173A" w:rsidRDefault="000E5A50" w:rsidP="005465CE">
                  <w:pPr>
                    <w:shd w:val="clear" w:color="auto" w:fill="FFFFFF"/>
                    <w:tabs>
                      <w:tab w:val="left" w:pos="844"/>
                    </w:tabs>
                    <w:spacing w:before="180" w:after="279" w:line="269" w:lineRule="exact"/>
                    <w:ind w:left="125" w:right="280" w:hanging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0F173A">
                    <w:rPr>
                      <w:rFonts w:ascii="Times New Roman" w:hAnsi="Times New Roman" w:cs="Times New Roman"/>
                    </w:rPr>
                    <w:t>ПОДПИСИ СТОРОН:</w:t>
                  </w:r>
                </w:p>
                <w:p w:rsidR="000E5A50" w:rsidRPr="000F173A" w:rsidRDefault="000E5A50" w:rsidP="005465CE">
                  <w:pPr>
                    <w:shd w:val="clear" w:color="auto" w:fill="FFFFFF"/>
                    <w:tabs>
                      <w:tab w:val="left" w:pos="844"/>
                    </w:tabs>
                    <w:spacing w:before="180" w:after="279" w:line="269" w:lineRule="exact"/>
                    <w:ind w:left="125" w:right="280" w:hanging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173A">
                    <w:rPr>
                      <w:rFonts w:ascii="Times New Roman" w:hAnsi="Times New Roman" w:cs="Times New Roman"/>
                      <w:b/>
                    </w:rPr>
                    <w:t>Продавец:</w:t>
                  </w:r>
                  <w:r w:rsidRPr="000F173A">
                    <w:rPr>
                      <w:rFonts w:ascii="Times New Roman" w:hAnsi="Times New Roman" w:cs="Times New Roman"/>
                    </w:rPr>
                    <w:tab/>
                    <w:t xml:space="preserve">        </w:t>
                  </w:r>
                  <w:r w:rsidR="002A1BC9" w:rsidRPr="000F173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173A">
                    <w:rPr>
                      <w:rFonts w:ascii="Times New Roman" w:hAnsi="Times New Roman" w:cs="Times New Roman"/>
                      <w:b/>
                    </w:rPr>
                    <w:t>Покупатель:</w:t>
                  </w:r>
                </w:p>
                <w:p w:rsidR="00AA628C" w:rsidRPr="000F173A" w:rsidRDefault="00AA628C" w:rsidP="00185F83">
                  <w:pPr>
                    <w:tabs>
                      <w:tab w:val="left" w:pos="1468"/>
                      <w:tab w:val="left" w:pos="5730"/>
                    </w:tabs>
                    <w:ind w:right="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Должность                                                                    Должность</w:t>
                  </w:r>
                </w:p>
                <w:p w:rsidR="00AA628C" w:rsidRDefault="00AA628C" w:rsidP="00AA628C">
                  <w:pPr>
                    <w:keepNext/>
                    <w:keepLines/>
                    <w:tabs>
                      <w:tab w:val="left" w:pos="4910"/>
                    </w:tabs>
                    <w:spacing w:line="269" w:lineRule="exac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E5A50" w:rsidRPr="000F173A" w:rsidRDefault="000E5A50" w:rsidP="00AA628C">
                  <w:pPr>
                    <w:keepNext/>
                    <w:keepLines/>
                    <w:tabs>
                      <w:tab w:val="left" w:pos="4910"/>
                    </w:tabs>
                    <w:spacing w:after="551" w:line="269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0F173A">
                    <w:rPr>
                      <w:rFonts w:ascii="Times New Roman" w:hAnsi="Times New Roman" w:cs="Times New Roman"/>
                    </w:rPr>
                    <w:t>_______________/</w:t>
                  </w:r>
                  <w:r w:rsidR="00AA628C">
                    <w:rPr>
                      <w:rFonts w:ascii="Times New Roman" w:hAnsi="Times New Roman" w:cs="Times New Roman"/>
                    </w:rPr>
                    <w:t>И</w:t>
                  </w:r>
                  <w:r w:rsidR="001C60E4" w:rsidRPr="000F173A">
                    <w:rPr>
                      <w:rFonts w:ascii="Times New Roman" w:hAnsi="Times New Roman" w:cs="Times New Roman"/>
                    </w:rPr>
                    <w:t>.</w:t>
                  </w:r>
                  <w:r w:rsidR="00AA628C">
                    <w:rPr>
                      <w:rFonts w:ascii="Times New Roman" w:hAnsi="Times New Roman" w:cs="Times New Roman"/>
                    </w:rPr>
                    <w:t>О</w:t>
                  </w:r>
                  <w:r w:rsidR="001C60E4" w:rsidRPr="000F173A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AA628C">
                    <w:rPr>
                      <w:rFonts w:ascii="Times New Roman" w:hAnsi="Times New Roman" w:cs="Times New Roman"/>
                    </w:rPr>
                    <w:t>Фамилия</w:t>
                  </w:r>
                  <w:r w:rsidRPr="000F173A">
                    <w:rPr>
                      <w:rFonts w:ascii="Times New Roman" w:hAnsi="Times New Roman" w:cs="Times New Roman"/>
                    </w:rPr>
                    <w:t xml:space="preserve">/                                </w:t>
                  </w:r>
                  <w:r w:rsidR="00AA628C" w:rsidRPr="000F173A">
                    <w:rPr>
                      <w:rFonts w:ascii="Times New Roman" w:hAnsi="Times New Roman" w:cs="Times New Roman"/>
                    </w:rPr>
                    <w:t>_______________/</w:t>
                  </w:r>
                  <w:r w:rsidR="00AA628C">
                    <w:rPr>
                      <w:rFonts w:ascii="Times New Roman" w:hAnsi="Times New Roman" w:cs="Times New Roman"/>
                    </w:rPr>
                    <w:t>И</w:t>
                  </w:r>
                  <w:r w:rsidR="00AA628C" w:rsidRPr="000F173A">
                    <w:rPr>
                      <w:rFonts w:ascii="Times New Roman" w:hAnsi="Times New Roman" w:cs="Times New Roman"/>
                    </w:rPr>
                    <w:t>.</w:t>
                  </w:r>
                  <w:r w:rsidR="00AA628C">
                    <w:rPr>
                      <w:rFonts w:ascii="Times New Roman" w:hAnsi="Times New Roman" w:cs="Times New Roman"/>
                    </w:rPr>
                    <w:t>О</w:t>
                  </w:r>
                  <w:r w:rsidR="00AA628C" w:rsidRPr="000F173A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AA628C">
                    <w:rPr>
                      <w:rFonts w:ascii="Times New Roman" w:hAnsi="Times New Roman" w:cs="Times New Roman"/>
                    </w:rPr>
                    <w:t>Фамилия</w:t>
                  </w:r>
                  <w:r w:rsidR="00AA628C" w:rsidRPr="000F173A">
                    <w:rPr>
                      <w:rFonts w:ascii="Times New Roman" w:hAnsi="Times New Roman" w:cs="Times New Roman"/>
                    </w:rPr>
                    <w:t xml:space="preserve">/                                </w:t>
                  </w:r>
                </w:p>
              </w:tc>
            </w:tr>
          </w:tbl>
          <w:p w:rsidR="000E5A50" w:rsidRPr="000F173A" w:rsidRDefault="000E5A50" w:rsidP="000E5A50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173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Форма Акта приема-передачи </w:t>
            </w:r>
            <w:r w:rsidR="00F93BC1" w:rsidRPr="000F173A">
              <w:rPr>
                <w:rFonts w:ascii="Times New Roman" w:eastAsia="Times New Roman" w:hAnsi="Times New Roman" w:cs="Times New Roman"/>
                <w:b/>
                <w:color w:val="auto"/>
              </w:rPr>
              <w:t>И</w:t>
            </w:r>
            <w:r w:rsidRPr="000F173A">
              <w:rPr>
                <w:rFonts w:ascii="Times New Roman" w:eastAsia="Times New Roman" w:hAnsi="Times New Roman" w:cs="Times New Roman"/>
                <w:b/>
                <w:color w:val="auto"/>
              </w:rPr>
              <w:t>мущества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44"/>
              <w:gridCol w:w="5203"/>
            </w:tblGrid>
            <w:tr w:rsidR="000E5A50" w:rsidRPr="000F173A" w:rsidTr="00D469EF">
              <w:tc>
                <w:tcPr>
                  <w:tcW w:w="4644" w:type="dxa"/>
                </w:tcPr>
                <w:p w:rsidR="000E5A50" w:rsidRPr="000F173A" w:rsidRDefault="000E5A50" w:rsidP="00E47E5A">
                  <w:pPr>
                    <w:framePr w:hSpace="180" w:wrap="around" w:vAnchor="text" w:hAnchor="margin" w:y="655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F173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Продавец:</w:t>
                  </w:r>
                </w:p>
                <w:p w:rsidR="000E5A50" w:rsidRPr="000F173A" w:rsidRDefault="000E5A50" w:rsidP="00E47E5A">
                  <w:pPr>
                    <w:framePr w:hSpace="180" w:wrap="around" w:vAnchor="text" w:hAnchor="margin" w:y="655"/>
                    <w:spacing w:line="276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F173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ООО «Газпром </w:t>
                  </w:r>
                  <w:r w:rsidR="00E822E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энерго</w:t>
                  </w:r>
                  <w:r w:rsidRPr="000F173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» </w:t>
                  </w:r>
                </w:p>
                <w:p w:rsidR="00185F83" w:rsidRPr="000F173A" w:rsidRDefault="00C824C8" w:rsidP="00E47E5A">
                  <w:pPr>
                    <w:framePr w:hSpace="180" w:wrap="around" w:vAnchor="text" w:hAnchor="margin" w:y="655"/>
                    <w:tabs>
                      <w:tab w:val="left" w:pos="1468"/>
                    </w:tabs>
                    <w:spacing w:line="276" w:lineRule="auto"/>
                    <w:ind w:right="40"/>
                    <w:rPr>
                      <w:rStyle w:val="11"/>
                      <w:rFonts w:eastAsia="Arial Unicode MS"/>
                    </w:rPr>
                  </w:pPr>
                  <w:r>
                    <w:rPr>
                      <w:rStyle w:val="11"/>
                      <w:rFonts w:eastAsia="Arial Unicode MS"/>
                    </w:rPr>
                    <w:t>Должность</w:t>
                  </w:r>
                </w:p>
                <w:p w:rsidR="000E5A50" w:rsidRPr="000F173A" w:rsidRDefault="00C824C8" w:rsidP="00E47E5A">
                  <w:pPr>
                    <w:framePr w:hSpace="180" w:wrap="around" w:vAnchor="text" w:hAnchor="margin" w:y="65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F173A">
                    <w:rPr>
                      <w:rFonts w:ascii="Times New Roman" w:hAnsi="Times New Roman" w:cs="Times New Roman"/>
                    </w:rPr>
                    <w:t>_______________/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0F173A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0F173A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Фамилия</w:t>
                  </w:r>
                  <w:r w:rsidRPr="000F173A">
                    <w:rPr>
                      <w:rFonts w:ascii="Times New Roman" w:hAnsi="Times New Roman" w:cs="Times New Roman"/>
                    </w:rPr>
                    <w:t xml:space="preserve">/                                </w:t>
                  </w:r>
                  <w:r w:rsidR="00273527" w:rsidRPr="000F173A"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="000E5A50"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М.П.                                                                                    </w:t>
                  </w:r>
                </w:p>
              </w:tc>
              <w:tc>
                <w:tcPr>
                  <w:tcW w:w="5203" w:type="dxa"/>
                </w:tcPr>
                <w:p w:rsidR="000E5A50" w:rsidRPr="000F173A" w:rsidRDefault="000E5A50" w:rsidP="00E47E5A">
                  <w:pPr>
                    <w:framePr w:hSpace="180" w:wrap="around" w:vAnchor="text" w:hAnchor="margin" w:y="655"/>
                    <w:rPr>
                      <w:rFonts w:ascii="Times New Roman" w:hAnsi="Times New Roman" w:cs="Times New Roman"/>
                      <w:b/>
                    </w:rPr>
                  </w:pPr>
                  <w:r w:rsidRPr="000F173A">
                    <w:rPr>
                      <w:rFonts w:ascii="Times New Roman" w:hAnsi="Times New Roman" w:cs="Times New Roman"/>
                      <w:b/>
                    </w:rPr>
                    <w:t xml:space="preserve">             Покупатель: </w:t>
                  </w:r>
                </w:p>
                <w:p w:rsidR="00C824C8" w:rsidRDefault="000E5A50" w:rsidP="00E47E5A">
                  <w:pPr>
                    <w:framePr w:hSpace="180" w:wrap="around" w:vAnchor="text" w:hAnchor="margin" w:y="655"/>
                    <w:tabs>
                      <w:tab w:val="left" w:pos="1468"/>
                    </w:tabs>
                    <w:spacing w:line="276" w:lineRule="auto"/>
                    <w:ind w:right="40"/>
                    <w:rPr>
                      <w:rFonts w:ascii="Times New Roman" w:hAnsi="Times New Roman" w:cs="Times New Roman"/>
                      <w:b/>
                    </w:rPr>
                  </w:pPr>
                  <w:r w:rsidRPr="000F173A"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</w:p>
                <w:p w:rsidR="00C824C8" w:rsidRPr="000F173A" w:rsidRDefault="00C824C8" w:rsidP="00E47E5A">
                  <w:pPr>
                    <w:framePr w:hSpace="180" w:wrap="around" w:vAnchor="text" w:hAnchor="margin" w:y="655"/>
                    <w:tabs>
                      <w:tab w:val="left" w:pos="1468"/>
                    </w:tabs>
                    <w:spacing w:line="276" w:lineRule="auto"/>
                    <w:ind w:right="40"/>
                    <w:rPr>
                      <w:rStyle w:val="11"/>
                      <w:rFonts w:eastAsia="Arial Unicode MS"/>
                    </w:rPr>
                  </w:pPr>
                  <w:r>
                    <w:rPr>
                      <w:rStyle w:val="11"/>
                      <w:rFonts w:eastAsia="Arial Unicode MS"/>
                    </w:rPr>
                    <w:t>Должность</w:t>
                  </w:r>
                </w:p>
                <w:p w:rsidR="000E5A50" w:rsidRDefault="00C824C8" w:rsidP="00E47E5A">
                  <w:pPr>
                    <w:framePr w:hSpace="180" w:wrap="around" w:vAnchor="text" w:hAnchor="margin" w:y="655"/>
                    <w:rPr>
                      <w:rFonts w:ascii="Times New Roman" w:hAnsi="Times New Roman" w:cs="Times New Roman"/>
                      <w:b/>
                    </w:rPr>
                  </w:pPr>
                  <w:r w:rsidRPr="000F173A">
                    <w:rPr>
                      <w:rFonts w:ascii="Times New Roman" w:hAnsi="Times New Roman" w:cs="Times New Roman"/>
                    </w:rPr>
                    <w:t>_______________/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0F173A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0F173A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Фамилия</w:t>
                  </w:r>
                  <w:r w:rsidRPr="000F173A">
                    <w:rPr>
                      <w:rFonts w:ascii="Times New Roman" w:hAnsi="Times New Roman" w:cs="Times New Roman"/>
                    </w:rPr>
                    <w:t xml:space="preserve">/                                            </w:t>
                  </w:r>
                  <w:r w:rsidRPr="000F17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М.П.                        </w:t>
                  </w:r>
                  <w:r w:rsidR="00185F83" w:rsidRPr="000F173A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FE2A43" w:rsidRPr="000F173A"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</w:p>
                <w:p w:rsidR="00C824C8" w:rsidRDefault="00C824C8" w:rsidP="00E47E5A">
                  <w:pPr>
                    <w:framePr w:hSpace="180" w:wrap="around" w:vAnchor="text" w:hAnchor="margin" w:y="65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824C8" w:rsidRPr="000F173A" w:rsidRDefault="00C824C8" w:rsidP="00E47E5A">
                  <w:pPr>
                    <w:framePr w:hSpace="180" w:wrap="around" w:vAnchor="text" w:hAnchor="margin" w:y="65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5A50" w:rsidRPr="000E5A50" w:rsidRDefault="000E5A50" w:rsidP="000E5A50"/>
        </w:tc>
      </w:tr>
    </w:tbl>
    <w:p w:rsidR="000E5A50" w:rsidRDefault="000E5A50" w:rsidP="000E5A50">
      <w:pPr>
        <w:pStyle w:val="10"/>
        <w:keepNext/>
        <w:keepLines/>
        <w:shd w:val="clear" w:color="auto" w:fill="auto"/>
        <w:spacing w:before="0" w:after="99" w:line="220" w:lineRule="exact"/>
        <w:rPr>
          <w:sz w:val="24"/>
          <w:szCs w:val="24"/>
        </w:rPr>
      </w:pPr>
    </w:p>
    <w:p w:rsidR="00F93BC1" w:rsidRDefault="00F93BC1" w:rsidP="00F93BC1">
      <w:pPr>
        <w:jc w:val="right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sectPr w:rsidR="00F93BC1">
      <w:type w:val="continuous"/>
      <w:pgSz w:w="11909" w:h="16834"/>
      <w:pgMar w:top="567" w:right="850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E1" w:rsidRDefault="00E367E1">
      <w:r>
        <w:separator/>
      </w:r>
    </w:p>
  </w:endnote>
  <w:endnote w:type="continuationSeparator" w:id="0">
    <w:p w:rsidR="00E367E1" w:rsidRDefault="00E3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E1" w:rsidRDefault="00E367E1"/>
  </w:footnote>
  <w:footnote w:type="continuationSeparator" w:id="0">
    <w:p w:rsidR="00E367E1" w:rsidRDefault="00E367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197A"/>
    <w:multiLevelType w:val="multilevel"/>
    <w:tmpl w:val="015C96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17C1C"/>
    <w:multiLevelType w:val="multilevel"/>
    <w:tmpl w:val="FF3401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7A41D3"/>
    <w:multiLevelType w:val="multilevel"/>
    <w:tmpl w:val="5908F86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B346E"/>
    <w:multiLevelType w:val="multilevel"/>
    <w:tmpl w:val="1034ED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137FDF"/>
    <w:multiLevelType w:val="multilevel"/>
    <w:tmpl w:val="ABC4EF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925612"/>
    <w:multiLevelType w:val="multilevel"/>
    <w:tmpl w:val="79C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E339A8"/>
    <w:multiLevelType w:val="multilevel"/>
    <w:tmpl w:val="51942CAE"/>
    <w:lvl w:ilvl="0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7" w15:restartNumberingAfterBreak="0">
    <w:nsid w:val="2A8156AB"/>
    <w:multiLevelType w:val="multilevel"/>
    <w:tmpl w:val="99664A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BF0C82"/>
    <w:multiLevelType w:val="multilevel"/>
    <w:tmpl w:val="ED58E5E2"/>
    <w:lvl w:ilvl="0">
      <w:start w:val="2"/>
      <w:numFmt w:val="decimal"/>
      <w:lvlText w:val="7.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494D52"/>
    <w:multiLevelType w:val="multilevel"/>
    <w:tmpl w:val="8A74F99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0F310B"/>
    <w:multiLevelType w:val="multilevel"/>
    <w:tmpl w:val="7CE030D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EB4044"/>
    <w:multiLevelType w:val="multilevel"/>
    <w:tmpl w:val="5F20C1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9105F1"/>
    <w:multiLevelType w:val="multilevel"/>
    <w:tmpl w:val="3FE6BE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3C5F3E"/>
    <w:multiLevelType w:val="multilevel"/>
    <w:tmpl w:val="19E605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4EB7CDB"/>
    <w:multiLevelType w:val="hybridMultilevel"/>
    <w:tmpl w:val="83B8949C"/>
    <w:lvl w:ilvl="0" w:tplc="CBDAEEFA">
      <w:start w:val="3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5" w15:restartNumberingAfterBreak="0">
    <w:nsid w:val="591C4663"/>
    <w:multiLevelType w:val="multilevel"/>
    <w:tmpl w:val="336C2C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1C6BFB"/>
    <w:multiLevelType w:val="multilevel"/>
    <w:tmpl w:val="8A74F99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2E0808"/>
    <w:multiLevelType w:val="multilevel"/>
    <w:tmpl w:val="EFEE3B3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3668B4"/>
    <w:multiLevelType w:val="multilevel"/>
    <w:tmpl w:val="21B21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1542D5"/>
    <w:multiLevelType w:val="multilevel"/>
    <w:tmpl w:val="3BAC83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6F2A5F"/>
    <w:multiLevelType w:val="multilevel"/>
    <w:tmpl w:val="ED7C6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7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6"/>
  </w:num>
  <w:num w:numId="12">
    <w:abstractNumId w:val="7"/>
  </w:num>
  <w:num w:numId="13">
    <w:abstractNumId w:val="18"/>
  </w:num>
  <w:num w:numId="14">
    <w:abstractNumId w:val="0"/>
  </w:num>
  <w:num w:numId="15">
    <w:abstractNumId w:val="4"/>
  </w:num>
  <w:num w:numId="16">
    <w:abstractNumId w:val="15"/>
  </w:num>
  <w:num w:numId="17">
    <w:abstractNumId w:val="5"/>
  </w:num>
  <w:num w:numId="18">
    <w:abstractNumId w:val="13"/>
  </w:num>
  <w:num w:numId="19">
    <w:abstractNumId w:val="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70"/>
    <w:rsid w:val="00006BD2"/>
    <w:rsid w:val="00016B5A"/>
    <w:rsid w:val="000244AB"/>
    <w:rsid w:val="000323B4"/>
    <w:rsid w:val="000431B6"/>
    <w:rsid w:val="000435AD"/>
    <w:rsid w:val="00046826"/>
    <w:rsid w:val="00064C03"/>
    <w:rsid w:val="00074FF3"/>
    <w:rsid w:val="00076742"/>
    <w:rsid w:val="00076743"/>
    <w:rsid w:val="00084D05"/>
    <w:rsid w:val="00097DF2"/>
    <w:rsid w:val="000A606B"/>
    <w:rsid w:val="000B2D4A"/>
    <w:rsid w:val="000E3067"/>
    <w:rsid w:val="000E5979"/>
    <w:rsid w:val="000E5A50"/>
    <w:rsid w:val="000F173A"/>
    <w:rsid w:val="00107279"/>
    <w:rsid w:val="00120585"/>
    <w:rsid w:val="0012666E"/>
    <w:rsid w:val="0013091A"/>
    <w:rsid w:val="0013328B"/>
    <w:rsid w:val="001408F2"/>
    <w:rsid w:val="001425AA"/>
    <w:rsid w:val="00151F8B"/>
    <w:rsid w:val="00182375"/>
    <w:rsid w:val="001825A0"/>
    <w:rsid w:val="0018447E"/>
    <w:rsid w:val="00185F83"/>
    <w:rsid w:val="001A4D1E"/>
    <w:rsid w:val="001A4D60"/>
    <w:rsid w:val="001C02CF"/>
    <w:rsid w:val="001C15B5"/>
    <w:rsid w:val="001C5FA9"/>
    <w:rsid w:val="001C60E4"/>
    <w:rsid w:val="001D36F9"/>
    <w:rsid w:val="001F55CB"/>
    <w:rsid w:val="00217EAC"/>
    <w:rsid w:val="00221228"/>
    <w:rsid w:val="0025398C"/>
    <w:rsid w:val="00254FA4"/>
    <w:rsid w:val="0025587A"/>
    <w:rsid w:val="00261F0F"/>
    <w:rsid w:val="00273527"/>
    <w:rsid w:val="0027715E"/>
    <w:rsid w:val="00281A23"/>
    <w:rsid w:val="002A1BC9"/>
    <w:rsid w:val="002D127E"/>
    <w:rsid w:val="002D1602"/>
    <w:rsid w:val="002E362D"/>
    <w:rsid w:val="002F6B8B"/>
    <w:rsid w:val="00301260"/>
    <w:rsid w:val="00313A45"/>
    <w:rsid w:val="00316BD0"/>
    <w:rsid w:val="00362AE5"/>
    <w:rsid w:val="0037647C"/>
    <w:rsid w:val="00376496"/>
    <w:rsid w:val="003769AC"/>
    <w:rsid w:val="00382B20"/>
    <w:rsid w:val="003B1D4F"/>
    <w:rsid w:val="003B52B9"/>
    <w:rsid w:val="003C07D7"/>
    <w:rsid w:val="003D02A9"/>
    <w:rsid w:val="003D5CA9"/>
    <w:rsid w:val="003D6315"/>
    <w:rsid w:val="003E3E01"/>
    <w:rsid w:val="003F1D2B"/>
    <w:rsid w:val="003F4DF7"/>
    <w:rsid w:val="003F742A"/>
    <w:rsid w:val="00401E8B"/>
    <w:rsid w:val="0040272B"/>
    <w:rsid w:val="00405F62"/>
    <w:rsid w:val="00405FB1"/>
    <w:rsid w:val="0041120C"/>
    <w:rsid w:val="00412D0C"/>
    <w:rsid w:val="00420A72"/>
    <w:rsid w:val="0043118E"/>
    <w:rsid w:val="004510DC"/>
    <w:rsid w:val="00456C10"/>
    <w:rsid w:val="00472FEE"/>
    <w:rsid w:val="00484C3C"/>
    <w:rsid w:val="00496A06"/>
    <w:rsid w:val="004E014B"/>
    <w:rsid w:val="004F39F0"/>
    <w:rsid w:val="004F47E5"/>
    <w:rsid w:val="004F4DE9"/>
    <w:rsid w:val="00505398"/>
    <w:rsid w:val="00506557"/>
    <w:rsid w:val="00512893"/>
    <w:rsid w:val="005158D1"/>
    <w:rsid w:val="005245A5"/>
    <w:rsid w:val="005258D9"/>
    <w:rsid w:val="005465CE"/>
    <w:rsid w:val="005509E0"/>
    <w:rsid w:val="00554F98"/>
    <w:rsid w:val="0057737D"/>
    <w:rsid w:val="005925F2"/>
    <w:rsid w:val="00592EC5"/>
    <w:rsid w:val="005B72CB"/>
    <w:rsid w:val="005C3920"/>
    <w:rsid w:val="005D4E2A"/>
    <w:rsid w:val="005E6B4C"/>
    <w:rsid w:val="005F195A"/>
    <w:rsid w:val="005F35C7"/>
    <w:rsid w:val="006055A7"/>
    <w:rsid w:val="00605CE4"/>
    <w:rsid w:val="006340C6"/>
    <w:rsid w:val="006535C2"/>
    <w:rsid w:val="00654B94"/>
    <w:rsid w:val="00654BA7"/>
    <w:rsid w:val="00662493"/>
    <w:rsid w:val="00664455"/>
    <w:rsid w:val="00675108"/>
    <w:rsid w:val="00691036"/>
    <w:rsid w:val="00694EAE"/>
    <w:rsid w:val="006A30AC"/>
    <w:rsid w:val="006C12FA"/>
    <w:rsid w:val="006E4B39"/>
    <w:rsid w:val="006E74A3"/>
    <w:rsid w:val="006F5D00"/>
    <w:rsid w:val="00717D44"/>
    <w:rsid w:val="00733042"/>
    <w:rsid w:val="00735176"/>
    <w:rsid w:val="00744845"/>
    <w:rsid w:val="0075108F"/>
    <w:rsid w:val="007858A6"/>
    <w:rsid w:val="007933D8"/>
    <w:rsid w:val="007968D8"/>
    <w:rsid w:val="007A2428"/>
    <w:rsid w:val="007C3406"/>
    <w:rsid w:val="007C3464"/>
    <w:rsid w:val="008170B0"/>
    <w:rsid w:val="008518B0"/>
    <w:rsid w:val="00853B2B"/>
    <w:rsid w:val="00881215"/>
    <w:rsid w:val="00882C7D"/>
    <w:rsid w:val="008B6206"/>
    <w:rsid w:val="008C3552"/>
    <w:rsid w:val="008C652D"/>
    <w:rsid w:val="008D3551"/>
    <w:rsid w:val="00900418"/>
    <w:rsid w:val="00902704"/>
    <w:rsid w:val="009055C9"/>
    <w:rsid w:val="0091610A"/>
    <w:rsid w:val="0092718A"/>
    <w:rsid w:val="0092718F"/>
    <w:rsid w:val="00937FA6"/>
    <w:rsid w:val="00942270"/>
    <w:rsid w:val="009450C8"/>
    <w:rsid w:val="00955634"/>
    <w:rsid w:val="00957A90"/>
    <w:rsid w:val="0096168C"/>
    <w:rsid w:val="00974DC6"/>
    <w:rsid w:val="00980155"/>
    <w:rsid w:val="00993482"/>
    <w:rsid w:val="0099415D"/>
    <w:rsid w:val="009B0A17"/>
    <w:rsid w:val="009C3535"/>
    <w:rsid w:val="009D12B0"/>
    <w:rsid w:val="009D6287"/>
    <w:rsid w:val="009F2D5A"/>
    <w:rsid w:val="009F38EE"/>
    <w:rsid w:val="00A02F6D"/>
    <w:rsid w:val="00A04770"/>
    <w:rsid w:val="00A178D2"/>
    <w:rsid w:val="00A20963"/>
    <w:rsid w:val="00A275BD"/>
    <w:rsid w:val="00A36A0F"/>
    <w:rsid w:val="00A37C08"/>
    <w:rsid w:val="00A408DA"/>
    <w:rsid w:val="00A446CC"/>
    <w:rsid w:val="00A4611C"/>
    <w:rsid w:val="00A62DA8"/>
    <w:rsid w:val="00A67DF1"/>
    <w:rsid w:val="00A9592C"/>
    <w:rsid w:val="00A9636F"/>
    <w:rsid w:val="00AA33B2"/>
    <w:rsid w:val="00AA5A20"/>
    <w:rsid w:val="00AA600F"/>
    <w:rsid w:val="00AA628C"/>
    <w:rsid w:val="00AB77FC"/>
    <w:rsid w:val="00AD78CC"/>
    <w:rsid w:val="00B0545A"/>
    <w:rsid w:val="00B233D2"/>
    <w:rsid w:val="00B30DF0"/>
    <w:rsid w:val="00B50914"/>
    <w:rsid w:val="00B635EB"/>
    <w:rsid w:val="00B74453"/>
    <w:rsid w:val="00B74FBC"/>
    <w:rsid w:val="00B9330E"/>
    <w:rsid w:val="00BC03ED"/>
    <w:rsid w:val="00BC1481"/>
    <w:rsid w:val="00BD7E55"/>
    <w:rsid w:val="00BE1C80"/>
    <w:rsid w:val="00C02A63"/>
    <w:rsid w:val="00C22F30"/>
    <w:rsid w:val="00C2600E"/>
    <w:rsid w:val="00C32A6B"/>
    <w:rsid w:val="00C403D1"/>
    <w:rsid w:val="00C509B2"/>
    <w:rsid w:val="00C6047C"/>
    <w:rsid w:val="00C824C8"/>
    <w:rsid w:val="00C90FEE"/>
    <w:rsid w:val="00C97D74"/>
    <w:rsid w:val="00CD5736"/>
    <w:rsid w:val="00D01149"/>
    <w:rsid w:val="00D033B2"/>
    <w:rsid w:val="00D07C7E"/>
    <w:rsid w:val="00D11704"/>
    <w:rsid w:val="00D1222E"/>
    <w:rsid w:val="00D204FE"/>
    <w:rsid w:val="00D30827"/>
    <w:rsid w:val="00D32F6C"/>
    <w:rsid w:val="00D3606C"/>
    <w:rsid w:val="00D431B5"/>
    <w:rsid w:val="00D469EF"/>
    <w:rsid w:val="00D83DFB"/>
    <w:rsid w:val="00D96F9A"/>
    <w:rsid w:val="00DA02AA"/>
    <w:rsid w:val="00DB1C33"/>
    <w:rsid w:val="00DC7CE6"/>
    <w:rsid w:val="00DD5170"/>
    <w:rsid w:val="00DE3C0F"/>
    <w:rsid w:val="00DF38D7"/>
    <w:rsid w:val="00E0243A"/>
    <w:rsid w:val="00E27044"/>
    <w:rsid w:val="00E27646"/>
    <w:rsid w:val="00E367E1"/>
    <w:rsid w:val="00E44D65"/>
    <w:rsid w:val="00E47E5A"/>
    <w:rsid w:val="00E65C1E"/>
    <w:rsid w:val="00E822EA"/>
    <w:rsid w:val="00E832E6"/>
    <w:rsid w:val="00E92B98"/>
    <w:rsid w:val="00EA2650"/>
    <w:rsid w:val="00EA3842"/>
    <w:rsid w:val="00EA5276"/>
    <w:rsid w:val="00EA6368"/>
    <w:rsid w:val="00EB1433"/>
    <w:rsid w:val="00EC1561"/>
    <w:rsid w:val="00EE178D"/>
    <w:rsid w:val="00EE5B61"/>
    <w:rsid w:val="00EF441F"/>
    <w:rsid w:val="00F00CBF"/>
    <w:rsid w:val="00F03921"/>
    <w:rsid w:val="00F050AC"/>
    <w:rsid w:val="00F5454F"/>
    <w:rsid w:val="00F93BC1"/>
    <w:rsid w:val="00F9594C"/>
    <w:rsid w:val="00F96C5B"/>
    <w:rsid w:val="00FA46AC"/>
    <w:rsid w:val="00FB4EDA"/>
    <w:rsid w:val="00FE2A43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49DAD-5E26-419A-B784-C878AF08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8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pt0pt">
    <w:name w:val="Основной текст + 9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"/>
      <w:sz w:val="18"/>
      <w:szCs w:val="18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after="18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color w:val="000000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color w:val="000000"/>
    </w:rPr>
  </w:style>
  <w:style w:type="character" w:styleId="a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pPr>
      <w:autoSpaceDE w:val="0"/>
      <w:autoSpaceDN w:val="0"/>
      <w:adjustRightInd w:val="0"/>
      <w:ind w:firstLine="85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Основной текст с отступом Знак"/>
    <w:basedOn w:val="a0"/>
    <w:link w:val="ae"/>
    <w:uiPriority w:val="99"/>
    <w:rPr>
      <w:rFonts w:ascii="Times New Roman" w:eastAsia="Times New Roman" w:hAnsi="Times New Roman" w:cs="Times New Roman"/>
    </w:rPr>
  </w:style>
  <w:style w:type="paragraph" w:styleId="af0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Segoe UI" w:hAnsi="Segoe UI" w:cs="Segoe UI"/>
      <w:color w:val="000000"/>
      <w:sz w:val="18"/>
      <w:szCs w:val="18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99"/>
    <w:qFormat/>
    <w:rsid w:val="003769AC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B0D60-16CE-4C18-BE59-DCB2A952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Бабичев Руслан Николаевич</dc:creator>
  <cp:lastModifiedBy>Жаринов Анатолий Васильевич</cp:lastModifiedBy>
  <cp:revision>4</cp:revision>
  <cp:lastPrinted>2021-08-26T07:57:00Z</cp:lastPrinted>
  <dcterms:created xsi:type="dcterms:W3CDTF">2021-11-16T05:47:00Z</dcterms:created>
  <dcterms:modified xsi:type="dcterms:W3CDTF">2021-11-16T08:02:00Z</dcterms:modified>
</cp:coreProperties>
</file>